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76" w:rsidRDefault="006D2576" w:rsidP="006D2576">
      <w:r>
        <w:rPr>
          <w:rFonts w:ascii="Arial" w:hAnsi="Arial" w:cs="Arial"/>
          <w:noProof/>
          <w:sz w:val="24"/>
          <w:szCs w:val="24"/>
        </w:rPr>
        <w:drawing>
          <wp:anchor distT="0" distB="0" distL="114300" distR="114300" simplePos="0" relativeHeight="251679744" behindDoc="1" locked="0" layoutInCell="1" allowOverlap="1" wp14:anchorId="7C80D066" wp14:editId="74C7DC53">
            <wp:simplePos x="0" y="0"/>
            <wp:positionH relativeFrom="margin">
              <wp:posOffset>-718820</wp:posOffset>
            </wp:positionH>
            <wp:positionV relativeFrom="paragraph">
              <wp:posOffset>-747395</wp:posOffset>
            </wp:positionV>
            <wp:extent cx="7248525" cy="1026795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 Broschu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9555" cy="10297740"/>
                    </a:xfrm>
                    <a:prstGeom prst="rect">
                      <a:avLst/>
                    </a:prstGeom>
                  </pic:spPr>
                </pic:pic>
              </a:graphicData>
            </a:graphic>
            <wp14:sizeRelH relativeFrom="page">
              <wp14:pctWidth>0</wp14:pctWidth>
            </wp14:sizeRelH>
            <wp14:sizeRelV relativeFrom="page">
              <wp14:pctHeight>0</wp14:pctHeight>
            </wp14:sizeRelV>
          </wp:anchor>
        </w:drawing>
      </w:r>
    </w:p>
    <w:p w:rsidR="00426AAB" w:rsidRDefault="00A7519E" w:rsidP="00B1462E">
      <w:pPr>
        <w:widowControl w:val="0"/>
        <w:tabs>
          <w:tab w:val="center" w:pos="4678"/>
        </w:tabs>
        <w:spacing w:after="120"/>
        <w:rPr>
          <w:rFonts w:eastAsiaTheme="minorEastAsia"/>
          <w:b/>
          <w:sz w:val="28"/>
          <w:szCs w:val="28"/>
          <w:lang w:eastAsia="zh-TW"/>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0E9AAD56" wp14:editId="5EF873D6">
                <wp:simplePos x="0" y="0"/>
                <wp:positionH relativeFrom="margin">
                  <wp:posOffset>2265045</wp:posOffset>
                </wp:positionH>
                <wp:positionV relativeFrom="paragraph">
                  <wp:posOffset>10160</wp:posOffset>
                </wp:positionV>
                <wp:extent cx="4048125" cy="151447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4048125" cy="1514475"/>
                        </a:xfrm>
                        <a:prstGeom prst="rect">
                          <a:avLst/>
                        </a:prstGeom>
                        <a:solidFill>
                          <a:srgbClr val="EAED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576" w:rsidRDefault="006D2576" w:rsidP="006D2576">
                            <w:pPr>
                              <w:widowControl w:val="0"/>
                              <w:autoSpaceDE w:val="0"/>
                              <w:autoSpaceDN w:val="0"/>
                              <w:adjustRightInd w:val="0"/>
                              <w:spacing w:after="0" w:line="789" w:lineRule="exact"/>
                              <w:ind w:left="709"/>
                              <w:rPr>
                                <w:rFonts w:ascii="Arial" w:hAnsi="Arial" w:cs="Arial"/>
                                <w:color w:val="000000"/>
                                <w:sz w:val="77"/>
                                <w:szCs w:val="77"/>
                              </w:rPr>
                            </w:pPr>
                            <w:r>
                              <w:rPr>
                                <w:rFonts w:ascii="Arial" w:hAnsi="Arial" w:cs="Arial"/>
                                <w:b/>
                                <w:bCs/>
                                <w:i/>
                                <w:iCs/>
                                <w:color w:val="264795"/>
                                <w:position w:val="1"/>
                                <w:sz w:val="77"/>
                                <w:szCs w:val="77"/>
                              </w:rPr>
                              <w:t>3.</w:t>
                            </w:r>
                            <w:r>
                              <w:rPr>
                                <w:rFonts w:ascii="Arial" w:hAnsi="Arial" w:cs="Arial"/>
                                <w:b/>
                                <w:bCs/>
                                <w:i/>
                                <w:iCs/>
                                <w:color w:val="264795"/>
                                <w:spacing w:val="2"/>
                                <w:position w:val="1"/>
                                <w:sz w:val="77"/>
                                <w:szCs w:val="77"/>
                              </w:rPr>
                              <w:t xml:space="preserve"> </w:t>
                            </w:r>
                            <w:r>
                              <w:rPr>
                                <w:rFonts w:ascii="Arial" w:hAnsi="Arial" w:cs="Arial"/>
                                <w:b/>
                                <w:bCs/>
                                <w:i/>
                                <w:iCs/>
                                <w:color w:val="264795"/>
                                <w:position w:val="1"/>
                                <w:sz w:val="77"/>
                                <w:szCs w:val="77"/>
                              </w:rPr>
                              <w:t>Elternbrief</w:t>
                            </w:r>
                          </w:p>
                          <w:p w:rsidR="006D2576" w:rsidRDefault="006D2576" w:rsidP="006D2576">
                            <w:pPr>
                              <w:ind w:left="709"/>
                            </w:pPr>
                            <w:r>
                              <w:rPr>
                                <w:rFonts w:ascii="Arial" w:hAnsi="Arial" w:cs="Arial"/>
                                <w:b/>
                                <w:bCs/>
                                <w:i/>
                                <w:iCs/>
                                <w:color w:val="264795"/>
                                <w:sz w:val="100"/>
                                <w:szCs w:val="100"/>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9AAD56" id="_x0000_t202" coordsize="21600,21600" o:spt="202" path="m,l,21600r21600,l21600,xe">
                <v:stroke joinstyle="miter"/>
                <v:path gradientshapeok="t" o:connecttype="rect"/>
              </v:shapetype>
              <v:shape id="Textfeld 2" o:spid="_x0000_s1026" type="#_x0000_t202" style="position:absolute;margin-left:178.35pt;margin-top:.8pt;width:318.75pt;height:119.2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" fillcolor="#eaedf0" stroked="f" strokeweight=".5pt">
                <v:textbox>
                  <w:txbxContent>
                    <w:p w:rsidR="006D2576" w:rsidRDefault="006D2576" w:rsidP="006D2576">
                      <w:pPr>
                        <w:widowControl w:val="0"/>
                        <w:autoSpaceDE w:val="0"/>
                        <w:autoSpaceDN w:val="0"/>
                        <w:adjustRightInd w:val="0"/>
                        <w:spacing w:after="0" w:line="789" w:lineRule="exact"/>
                        <w:ind w:left="709"/>
                        <w:rPr>
                          <w:rFonts w:ascii="Arial" w:hAnsi="Arial" w:cs="Arial"/>
                          <w:color w:val="000000"/>
                          <w:sz w:val="77"/>
                          <w:szCs w:val="77"/>
                        </w:rPr>
                      </w:pPr>
                      <w:r>
                        <w:rPr>
                          <w:rFonts w:ascii="Arial" w:hAnsi="Arial" w:cs="Arial"/>
                          <w:b/>
                          <w:bCs/>
                          <w:i/>
                          <w:iCs/>
                          <w:color w:val="264795"/>
                          <w:position w:val="1"/>
                          <w:sz w:val="77"/>
                          <w:szCs w:val="77"/>
                        </w:rPr>
                        <w:t>3.</w:t>
                      </w:r>
                      <w:r>
                        <w:rPr>
                          <w:rFonts w:ascii="Arial" w:hAnsi="Arial" w:cs="Arial"/>
                          <w:b/>
                          <w:bCs/>
                          <w:i/>
                          <w:iCs/>
                          <w:color w:val="264795"/>
                          <w:spacing w:val="2"/>
                          <w:position w:val="1"/>
                          <w:sz w:val="77"/>
                          <w:szCs w:val="77"/>
                        </w:rPr>
                        <w:t xml:space="preserve"> </w:t>
                      </w:r>
                      <w:r>
                        <w:rPr>
                          <w:rFonts w:ascii="Arial" w:hAnsi="Arial" w:cs="Arial"/>
                          <w:b/>
                          <w:bCs/>
                          <w:i/>
                          <w:iCs/>
                          <w:color w:val="264795"/>
                          <w:position w:val="1"/>
                          <w:sz w:val="77"/>
                          <w:szCs w:val="77"/>
                        </w:rPr>
                        <w:t>Elternbrief</w:t>
                      </w:r>
                    </w:p>
                    <w:p w:rsidR="006D2576" w:rsidRDefault="006D2576" w:rsidP="006D2576">
                      <w:pPr>
                        <w:ind w:left="709"/>
                      </w:pPr>
                      <w:r>
                        <w:rPr>
                          <w:rFonts w:ascii="Arial" w:hAnsi="Arial" w:cs="Arial"/>
                          <w:b/>
                          <w:bCs/>
                          <w:i/>
                          <w:iCs/>
                          <w:color w:val="264795"/>
                          <w:sz w:val="100"/>
                          <w:szCs w:val="100"/>
                        </w:rPr>
                        <w:t>2017/2018</w:t>
                      </w:r>
                    </w:p>
                  </w:txbxContent>
                </v:textbox>
                <w10:wrap anchorx="margin"/>
              </v:shape>
            </w:pict>
          </mc:Fallback>
        </mc:AlternateContent>
      </w: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8D594F" w:rsidRDefault="008D594F" w:rsidP="00B1462E">
      <w:pPr>
        <w:widowControl w:val="0"/>
        <w:tabs>
          <w:tab w:val="center" w:pos="4678"/>
        </w:tabs>
        <w:spacing w:after="120"/>
        <w:rPr>
          <w:rFonts w:eastAsiaTheme="minorEastAsia"/>
          <w:b/>
          <w:sz w:val="28"/>
          <w:szCs w:val="28"/>
          <w:lang w:eastAsia="zh-TW"/>
        </w:rPr>
      </w:pPr>
    </w:p>
    <w:p w:rsidR="001A5189" w:rsidRPr="00B1462E" w:rsidRDefault="00513308" w:rsidP="00B1462E">
      <w:pPr>
        <w:widowControl w:val="0"/>
        <w:spacing w:after="120"/>
        <w:rPr>
          <w:rFonts w:eastAsiaTheme="minorEastAsia"/>
          <w:b/>
          <w:i/>
          <w:sz w:val="28"/>
          <w:szCs w:val="28"/>
          <w:lang w:eastAsia="zh-TW"/>
        </w:rPr>
      </w:pPr>
      <w:r w:rsidRPr="00C9585F">
        <w:rPr>
          <w:rFonts w:eastAsiaTheme="minorEastAsia"/>
          <w:b/>
          <w:i/>
          <w:noProof/>
          <w:sz w:val="32"/>
          <w:szCs w:val="32"/>
          <w:lang w:eastAsia="de-DE"/>
        </w:rPr>
        <w:lastRenderedPageBreak/>
        <w:drawing>
          <wp:anchor distT="0" distB="0" distL="114300" distR="114300" simplePos="0" relativeHeight="251674624" behindDoc="0" locked="0" layoutInCell="1" allowOverlap="1" wp14:anchorId="5A0A3422" wp14:editId="547EEE51">
            <wp:simplePos x="0" y="0"/>
            <wp:positionH relativeFrom="column">
              <wp:posOffset>4303395</wp:posOffset>
            </wp:positionH>
            <wp:positionV relativeFrom="paragraph">
              <wp:posOffset>2540</wp:posOffset>
            </wp:positionV>
            <wp:extent cx="1609725" cy="2085975"/>
            <wp:effectExtent l="0" t="0" r="9525"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2085975"/>
                    </a:xfrm>
                    <a:prstGeom prst="rect">
                      <a:avLst/>
                    </a:prstGeom>
                  </pic:spPr>
                </pic:pic>
              </a:graphicData>
            </a:graphic>
            <wp14:sizeRelH relativeFrom="page">
              <wp14:pctWidth>0</wp14:pctWidth>
            </wp14:sizeRelH>
            <wp14:sizeRelV relativeFrom="page">
              <wp14:pctHeight>0</wp14:pctHeight>
            </wp14:sizeRelV>
          </wp:anchor>
        </w:drawing>
      </w:r>
      <w:r w:rsidRPr="00C9585F">
        <w:rPr>
          <w:rFonts w:eastAsiaTheme="minorEastAsia"/>
          <w:b/>
          <w:i/>
          <w:noProof/>
          <w:sz w:val="32"/>
          <w:szCs w:val="32"/>
          <w:lang w:eastAsia="de-DE"/>
        </w:rPr>
        <w:drawing>
          <wp:anchor distT="0" distB="0" distL="114300" distR="114300" simplePos="0" relativeHeight="251663360" behindDoc="0" locked="0" layoutInCell="1" allowOverlap="1" wp14:anchorId="2FBF7B81" wp14:editId="5FF1CB1E">
            <wp:simplePos x="0" y="0"/>
            <wp:positionH relativeFrom="column">
              <wp:posOffset>-1270</wp:posOffset>
            </wp:positionH>
            <wp:positionV relativeFrom="paragraph">
              <wp:posOffset>41910</wp:posOffset>
            </wp:positionV>
            <wp:extent cx="1560195" cy="20466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VS.jpg"/>
                    <pic:cNvPicPr/>
                  </pic:nvPicPr>
                  <pic:blipFill>
                    <a:blip r:embed="rId8" cstate="print">
                      <a:extLst>
                        <a:ext uri="{28A0092B-C50C-407E-A947-70E740481C1C}">
                          <a14:useLocalDpi xmlns:a14="http://schemas.microsoft.com/office/drawing/2010/main"/>
                        </a:ext>
                      </a:extLst>
                    </a:blip>
                    <a:stretch>
                      <a:fillRect/>
                    </a:stretch>
                  </pic:blipFill>
                  <pic:spPr>
                    <a:xfrm>
                      <a:off x="0" y="0"/>
                      <a:ext cx="1560195" cy="2046605"/>
                    </a:xfrm>
                    <a:prstGeom prst="rect">
                      <a:avLst/>
                    </a:prstGeom>
                  </pic:spPr>
                </pic:pic>
              </a:graphicData>
            </a:graphic>
            <wp14:sizeRelH relativeFrom="page">
              <wp14:pctWidth>0</wp14:pctWidth>
            </wp14:sizeRelH>
            <wp14:sizeRelV relativeFrom="page">
              <wp14:pctHeight>0</wp14:pctHeight>
            </wp14:sizeRelV>
          </wp:anchor>
        </w:drawing>
      </w:r>
      <w:r w:rsidR="001A5189" w:rsidRPr="00C9585F">
        <w:rPr>
          <w:rFonts w:eastAsiaTheme="minorEastAsia"/>
          <w:b/>
          <w:i/>
          <w:sz w:val="32"/>
          <w:szCs w:val="32"/>
          <w:lang w:eastAsia="zh-TW"/>
        </w:rPr>
        <w:t>Liebe Eltern</w:t>
      </w:r>
      <w:r w:rsidR="001A5189" w:rsidRPr="00B1462E">
        <w:rPr>
          <w:rFonts w:eastAsiaTheme="minorEastAsia"/>
          <w:b/>
          <w:i/>
          <w:sz w:val="28"/>
          <w:szCs w:val="28"/>
          <w:lang w:eastAsia="zh-TW"/>
        </w:rPr>
        <w:t>,</w:t>
      </w:r>
    </w:p>
    <w:p w:rsidR="001C62CF" w:rsidRDefault="00C65911" w:rsidP="001C62CF">
      <w:pPr>
        <w:widowControl w:val="0"/>
        <w:spacing w:after="0"/>
        <w:ind w:left="708"/>
        <w:jc w:val="both"/>
        <w:rPr>
          <w:rFonts w:eastAsiaTheme="minorEastAsia"/>
          <w:i/>
          <w:sz w:val="28"/>
          <w:szCs w:val="28"/>
          <w:lang w:eastAsia="zh-TW"/>
        </w:rPr>
      </w:pPr>
      <w:r w:rsidRPr="00C9585F">
        <w:rPr>
          <w:rFonts w:eastAsiaTheme="minorEastAsia"/>
          <w:i/>
          <w:sz w:val="28"/>
          <w:szCs w:val="28"/>
          <w:lang w:eastAsia="zh-TW"/>
        </w:rPr>
        <w:t xml:space="preserve">mit diesem Elternbrief möchten wir Ihnen wieder einen Einblick in </w:t>
      </w:r>
      <w:r w:rsidR="00272EC2" w:rsidRPr="00C9585F">
        <w:rPr>
          <w:rFonts w:eastAsiaTheme="minorEastAsia"/>
          <w:i/>
          <w:sz w:val="28"/>
          <w:szCs w:val="28"/>
          <w:lang w:eastAsia="zh-TW"/>
        </w:rPr>
        <w:t xml:space="preserve">das </w:t>
      </w:r>
      <w:r w:rsidRPr="00C9585F">
        <w:rPr>
          <w:rFonts w:eastAsiaTheme="minorEastAsia"/>
          <w:i/>
          <w:sz w:val="28"/>
          <w:szCs w:val="28"/>
          <w:lang w:eastAsia="zh-TW"/>
        </w:rPr>
        <w:t xml:space="preserve">aktuelle Schulgeschehen an der Martin-von-Tours-Schule geben. </w:t>
      </w:r>
      <w:r w:rsidR="00005893" w:rsidRPr="00C9585F">
        <w:rPr>
          <w:rFonts w:eastAsiaTheme="minorEastAsia"/>
          <w:i/>
          <w:sz w:val="28"/>
          <w:szCs w:val="28"/>
          <w:lang w:eastAsia="zh-TW"/>
        </w:rPr>
        <w:t>Ausführliche Berichte zu allen Themen</w:t>
      </w:r>
      <w:r w:rsidR="00F05758" w:rsidRPr="00C9585F">
        <w:rPr>
          <w:rFonts w:eastAsiaTheme="minorEastAsia"/>
          <w:i/>
          <w:sz w:val="28"/>
          <w:szCs w:val="28"/>
          <w:lang w:eastAsia="zh-TW"/>
        </w:rPr>
        <w:t xml:space="preserve"> finden S</w:t>
      </w:r>
      <w:r w:rsidR="00005893" w:rsidRPr="00C9585F">
        <w:rPr>
          <w:rFonts w:eastAsiaTheme="minorEastAsia"/>
          <w:i/>
          <w:sz w:val="28"/>
          <w:szCs w:val="28"/>
          <w:lang w:eastAsia="zh-TW"/>
        </w:rPr>
        <w:t xml:space="preserve">ie </w:t>
      </w:r>
      <w:r w:rsidRPr="00C9585F">
        <w:rPr>
          <w:rFonts w:eastAsiaTheme="minorEastAsia"/>
          <w:i/>
          <w:sz w:val="28"/>
          <w:szCs w:val="28"/>
          <w:lang w:eastAsia="zh-TW"/>
        </w:rPr>
        <w:t xml:space="preserve">wie gewohnt </w:t>
      </w:r>
      <w:r w:rsidR="00005893" w:rsidRPr="00C9585F">
        <w:rPr>
          <w:rFonts w:eastAsiaTheme="minorEastAsia"/>
          <w:i/>
          <w:sz w:val="28"/>
          <w:szCs w:val="28"/>
          <w:lang w:eastAsia="zh-TW"/>
        </w:rPr>
        <w:t>auf unserer Homepage</w:t>
      </w:r>
      <w:r w:rsidR="001C62CF">
        <w:rPr>
          <w:rFonts w:eastAsiaTheme="minorEastAsia"/>
          <w:i/>
          <w:sz w:val="28"/>
          <w:szCs w:val="28"/>
          <w:lang w:eastAsia="zh-TW"/>
        </w:rPr>
        <w:t>.</w:t>
      </w:r>
    </w:p>
    <w:p w:rsidR="001C62CF" w:rsidRDefault="001C62CF" w:rsidP="001C62CF">
      <w:pPr>
        <w:widowControl w:val="0"/>
        <w:spacing w:after="0"/>
        <w:ind w:left="708"/>
        <w:jc w:val="both"/>
        <w:rPr>
          <w:rFonts w:eastAsiaTheme="minorEastAsia"/>
          <w:i/>
          <w:sz w:val="28"/>
          <w:szCs w:val="28"/>
          <w:lang w:eastAsia="zh-TW"/>
        </w:rPr>
      </w:pPr>
    </w:p>
    <w:p w:rsidR="00C34E2B" w:rsidRPr="003712FF" w:rsidRDefault="001C62CF" w:rsidP="001C62CF">
      <w:pPr>
        <w:pStyle w:val="berschrift1"/>
        <w:rPr>
          <w:rFonts w:asciiTheme="minorHAnsi" w:eastAsia="Times New Roman" w:hAnsiTheme="minorHAnsi"/>
          <w:lang w:eastAsia="de-DE"/>
        </w:rPr>
      </w:pPr>
      <w:r w:rsidRPr="001C62CF">
        <w:rPr>
          <w:rStyle w:val="berschrift1Zchn"/>
        </w:rPr>
        <w:t>Pers</w:t>
      </w:r>
      <w:r w:rsidR="00C34E2B" w:rsidRPr="003712FF">
        <w:rPr>
          <w:rFonts w:eastAsia="Times New Roman"/>
          <w:lang w:eastAsia="de-DE"/>
        </w:rPr>
        <w:t xml:space="preserve">onelle Veränderungen </w:t>
      </w:r>
    </w:p>
    <w:p w:rsidR="00A24590" w:rsidRPr="00C9585F" w:rsidRDefault="00000B32" w:rsidP="001C62CF">
      <w:pPr>
        <w:spacing w:before="100" w:beforeAutospacing="1" w:after="100" w:afterAutospacing="1" w:line="240" w:lineRule="auto"/>
        <w:jc w:val="both"/>
        <w:rPr>
          <w:rFonts w:eastAsia="Times New Roman" w:cstheme="minorHAnsi"/>
          <w:sz w:val="28"/>
          <w:szCs w:val="28"/>
          <w:lang w:eastAsia="de-DE"/>
        </w:rPr>
      </w:pPr>
      <w:r w:rsidRPr="00C9585F">
        <w:rPr>
          <w:rFonts w:eastAsia="Times New Roman" w:cstheme="minorHAnsi"/>
          <w:sz w:val="28"/>
          <w:szCs w:val="28"/>
          <w:lang w:eastAsia="de-DE"/>
        </w:rPr>
        <w:t xml:space="preserve">Die langfristigen Erkrankungen </w:t>
      </w:r>
      <w:r w:rsidR="000578F7" w:rsidRPr="00C9585F">
        <w:rPr>
          <w:rFonts w:eastAsia="Times New Roman" w:cstheme="minorHAnsi"/>
          <w:sz w:val="28"/>
          <w:szCs w:val="28"/>
          <w:lang w:eastAsia="de-DE"/>
        </w:rPr>
        <w:t xml:space="preserve">und beruflichen Veränderungen </w:t>
      </w:r>
      <w:r w:rsidRPr="00C9585F">
        <w:rPr>
          <w:rFonts w:eastAsia="Times New Roman" w:cstheme="minorHAnsi"/>
          <w:sz w:val="28"/>
          <w:szCs w:val="28"/>
          <w:lang w:eastAsia="de-DE"/>
        </w:rPr>
        <w:t>einiger Lehrkräfte haben eine Reihe von personellen Veränderungen erfordert. Aufgrund des Lehrermangels auf dem Arbeitsmarkt ist es uns nur teilweise gelungen, adäquate Vertretungen zu verpflichten. Insbesondere im Fach Musik können wir die Fachabdeckung nur durch den Einsatz unserer Grundstufenkolleginnen gewährleisten. Für deren Bereitschaft, den Musikunterricht in der Sekundarstufe zu übernehmen, möchten wir an dieser Stelle ausdrücklich danken.</w:t>
      </w:r>
      <w:r w:rsidR="00240D3E" w:rsidRPr="00C9585F">
        <w:rPr>
          <w:rFonts w:eastAsia="Times New Roman" w:cstheme="minorHAnsi"/>
          <w:sz w:val="28"/>
          <w:szCs w:val="28"/>
          <w:lang w:eastAsia="de-DE"/>
        </w:rPr>
        <w:t xml:space="preserve"> Der Dank gilt in gleicher Weise den Sekundarstufenlehrkräften, die im Grundschulbereich unterrichten. Dieser gegenseitige Austausch </w:t>
      </w:r>
      <w:r w:rsidR="00435140" w:rsidRPr="00C9585F">
        <w:rPr>
          <w:rFonts w:eastAsia="Times New Roman" w:cstheme="minorHAnsi"/>
          <w:sz w:val="28"/>
          <w:szCs w:val="28"/>
          <w:lang w:eastAsia="de-DE"/>
        </w:rPr>
        <w:t>ist ein großer Vorteil unserer Gesamtschule</w:t>
      </w:r>
      <w:r w:rsidR="00A24590" w:rsidRPr="00C9585F">
        <w:rPr>
          <w:rFonts w:eastAsia="Times New Roman" w:cstheme="minorHAnsi"/>
          <w:sz w:val="28"/>
          <w:szCs w:val="28"/>
          <w:lang w:eastAsia="de-DE"/>
        </w:rPr>
        <w:t>, da er bei Bedarf unbürokratisch eine fachgerechte Unterrichtsabde</w:t>
      </w:r>
      <w:r w:rsidR="008D594F" w:rsidRPr="00C9585F">
        <w:rPr>
          <w:rFonts w:eastAsia="Times New Roman" w:cstheme="minorHAnsi"/>
          <w:sz w:val="28"/>
          <w:szCs w:val="28"/>
          <w:lang w:eastAsia="de-DE"/>
        </w:rPr>
        <w:t>ckung an beiden Standorten gewährleistet</w:t>
      </w:r>
      <w:r w:rsidR="00A24590" w:rsidRPr="00C9585F">
        <w:rPr>
          <w:rFonts w:eastAsia="Times New Roman" w:cstheme="minorHAnsi"/>
          <w:sz w:val="28"/>
          <w:szCs w:val="28"/>
          <w:lang w:eastAsia="de-DE"/>
        </w:rPr>
        <w:t>.</w:t>
      </w:r>
    </w:p>
    <w:p w:rsidR="00A24590" w:rsidRPr="00C9585F" w:rsidRDefault="00A24590" w:rsidP="001C62CF">
      <w:pPr>
        <w:spacing w:before="100" w:beforeAutospacing="1" w:after="100" w:afterAutospacing="1" w:line="240" w:lineRule="auto"/>
        <w:jc w:val="both"/>
        <w:rPr>
          <w:rFonts w:eastAsia="Times New Roman" w:cstheme="minorHAnsi"/>
          <w:sz w:val="28"/>
          <w:szCs w:val="28"/>
          <w:lang w:eastAsia="de-DE"/>
        </w:rPr>
      </w:pPr>
      <w:r w:rsidRPr="00C9585F">
        <w:rPr>
          <w:rFonts w:eastAsia="Times New Roman" w:cstheme="minorHAnsi"/>
          <w:sz w:val="28"/>
          <w:szCs w:val="28"/>
          <w:lang w:eastAsia="de-DE"/>
        </w:rPr>
        <w:t xml:space="preserve">Neu an der Martin-von-Tours-Schule sind folgende Kolleginnen und Kollegen: </w:t>
      </w:r>
    </w:p>
    <w:p w:rsidR="00C34E2B" w:rsidRPr="00C9585F" w:rsidRDefault="00C34E2B" w:rsidP="00C34E2B">
      <w:pPr>
        <w:spacing w:before="100" w:beforeAutospacing="1" w:after="100" w:afterAutospacing="1" w:line="240" w:lineRule="auto"/>
        <w:rPr>
          <w:rFonts w:eastAsia="Times New Roman" w:cstheme="minorHAnsi"/>
          <w:sz w:val="28"/>
          <w:szCs w:val="28"/>
          <w:lang w:eastAsia="de-DE"/>
        </w:rPr>
      </w:pPr>
      <w:r w:rsidRPr="00C9585F">
        <w:rPr>
          <w:rFonts w:eastAsia="Times New Roman" w:cstheme="minorHAnsi"/>
          <w:sz w:val="28"/>
          <w:szCs w:val="28"/>
          <w:u w:val="single"/>
          <w:lang w:eastAsia="de-DE"/>
        </w:rPr>
        <w:t>Frau Janina Bode</w:t>
      </w:r>
    </w:p>
    <w:p w:rsidR="00C34E2B" w:rsidRPr="00C9585F" w:rsidRDefault="000578F7" w:rsidP="009F001A">
      <w:pPr>
        <w:spacing w:before="100" w:beforeAutospacing="1" w:after="100" w:afterAutospacing="1" w:line="240" w:lineRule="auto"/>
        <w:jc w:val="both"/>
        <w:rPr>
          <w:rFonts w:eastAsia="Times New Roman" w:cstheme="minorHAnsi"/>
          <w:sz w:val="28"/>
          <w:szCs w:val="28"/>
          <w:lang w:eastAsia="de-DE"/>
        </w:rPr>
      </w:pPr>
      <w:r w:rsidRPr="00C9585F">
        <w:rPr>
          <w:rFonts w:eastAsia="Times New Roman" w:cstheme="minorHAnsi"/>
          <w:sz w:val="28"/>
          <w:szCs w:val="28"/>
          <w:lang w:eastAsia="de-DE"/>
        </w:rPr>
        <w:t>Frau Bode hat im Herbst ihr 2. Staatsexamen an der Steinmühle in Marburg erfolgreich abgelegt und unterrichtet s</w:t>
      </w:r>
      <w:r w:rsidR="00D2457F" w:rsidRPr="00C9585F">
        <w:rPr>
          <w:rFonts w:eastAsia="Times New Roman" w:cstheme="minorHAnsi"/>
          <w:sz w:val="28"/>
          <w:szCs w:val="28"/>
          <w:lang w:eastAsia="de-DE"/>
        </w:rPr>
        <w:t xml:space="preserve">eit Januar </w:t>
      </w:r>
      <w:r w:rsidR="00C34E2B" w:rsidRPr="00C9585F">
        <w:rPr>
          <w:rFonts w:eastAsia="Times New Roman" w:cstheme="minorHAnsi"/>
          <w:sz w:val="28"/>
          <w:szCs w:val="28"/>
          <w:lang w:eastAsia="de-DE"/>
        </w:rPr>
        <w:t>Biologie in den Klassen 5 bis 9 in Vertretung für Herrn Sedlmayr</w:t>
      </w:r>
      <w:r w:rsidRPr="00C9585F">
        <w:rPr>
          <w:rFonts w:eastAsia="Times New Roman" w:cstheme="minorHAnsi"/>
          <w:sz w:val="28"/>
          <w:szCs w:val="28"/>
          <w:lang w:eastAsia="de-DE"/>
        </w:rPr>
        <w:t xml:space="preserve">. Außerdem </w:t>
      </w:r>
      <w:r w:rsidR="00C34E2B" w:rsidRPr="00C9585F">
        <w:rPr>
          <w:rFonts w:eastAsia="Times New Roman" w:cstheme="minorHAnsi"/>
          <w:sz w:val="28"/>
          <w:szCs w:val="28"/>
          <w:lang w:eastAsia="de-DE"/>
        </w:rPr>
        <w:t xml:space="preserve">ist </w:t>
      </w:r>
      <w:r w:rsidRPr="00C9585F">
        <w:rPr>
          <w:rFonts w:eastAsia="Times New Roman" w:cstheme="minorHAnsi"/>
          <w:sz w:val="28"/>
          <w:szCs w:val="28"/>
          <w:lang w:eastAsia="de-DE"/>
        </w:rPr>
        <w:t>sie in der Intensivklasse eingesetzt</w:t>
      </w:r>
      <w:r w:rsidR="00C34E2B" w:rsidRPr="00C9585F">
        <w:rPr>
          <w:rFonts w:eastAsia="Times New Roman" w:cstheme="minorHAnsi"/>
          <w:sz w:val="28"/>
          <w:szCs w:val="28"/>
          <w:lang w:eastAsia="de-DE"/>
        </w:rPr>
        <w:t>.</w:t>
      </w:r>
    </w:p>
    <w:p w:rsidR="00C34E2B" w:rsidRPr="00C9585F" w:rsidRDefault="00C34E2B" w:rsidP="00C34E2B">
      <w:pPr>
        <w:spacing w:before="100" w:beforeAutospacing="1" w:after="100" w:afterAutospacing="1" w:line="240" w:lineRule="auto"/>
        <w:rPr>
          <w:rFonts w:eastAsia="Times New Roman" w:cstheme="minorHAnsi"/>
          <w:sz w:val="28"/>
          <w:szCs w:val="28"/>
          <w:lang w:eastAsia="de-DE"/>
        </w:rPr>
      </w:pPr>
      <w:r w:rsidRPr="00C9585F">
        <w:rPr>
          <w:rFonts w:eastAsia="Times New Roman" w:cstheme="minorHAnsi"/>
          <w:sz w:val="28"/>
          <w:szCs w:val="28"/>
          <w:u w:val="single"/>
          <w:lang w:eastAsia="de-DE"/>
        </w:rPr>
        <w:t xml:space="preserve">Herr Moritz </w:t>
      </w:r>
      <w:proofErr w:type="spellStart"/>
      <w:r w:rsidRPr="00C9585F">
        <w:rPr>
          <w:rFonts w:eastAsia="Times New Roman" w:cstheme="minorHAnsi"/>
          <w:sz w:val="28"/>
          <w:szCs w:val="28"/>
          <w:u w:val="single"/>
          <w:lang w:eastAsia="de-DE"/>
        </w:rPr>
        <w:t>Leden</w:t>
      </w:r>
      <w:proofErr w:type="spellEnd"/>
    </w:p>
    <w:p w:rsidR="00C34E2B" w:rsidRDefault="00C34E2B" w:rsidP="009F001A">
      <w:pPr>
        <w:spacing w:before="100" w:beforeAutospacing="1" w:after="100" w:afterAutospacing="1" w:line="240" w:lineRule="auto"/>
        <w:jc w:val="both"/>
        <w:rPr>
          <w:rFonts w:eastAsia="Times New Roman" w:cstheme="minorHAnsi"/>
          <w:sz w:val="28"/>
          <w:szCs w:val="28"/>
          <w:lang w:eastAsia="de-DE"/>
        </w:rPr>
      </w:pPr>
      <w:r w:rsidRPr="00C9585F">
        <w:rPr>
          <w:rFonts w:eastAsia="Times New Roman" w:cstheme="minorHAnsi"/>
          <w:sz w:val="28"/>
          <w:szCs w:val="28"/>
          <w:lang w:eastAsia="de-DE"/>
        </w:rPr>
        <w:t xml:space="preserve">Als Ersatz für Frau Koch konnten wir Herrn </w:t>
      </w:r>
      <w:proofErr w:type="spellStart"/>
      <w:r w:rsidRPr="00C9585F">
        <w:rPr>
          <w:rFonts w:eastAsia="Times New Roman" w:cstheme="minorHAnsi"/>
          <w:sz w:val="28"/>
          <w:szCs w:val="28"/>
          <w:lang w:eastAsia="de-DE"/>
        </w:rPr>
        <w:t>Leden</w:t>
      </w:r>
      <w:proofErr w:type="spellEnd"/>
      <w:r w:rsidRPr="00C9585F">
        <w:rPr>
          <w:rFonts w:eastAsia="Times New Roman" w:cstheme="minorHAnsi"/>
          <w:sz w:val="28"/>
          <w:szCs w:val="28"/>
          <w:lang w:eastAsia="de-DE"/>
        </w:rPr>
        <w:t xml:space="preserve"> für das Fach Chemie in den Klassen 8 bis 10 verpflichten. Zudem unterrichtet er Gesellschaftslehre in den Klassenstufen 5, 7 und 10.</w:t>
      </w:r>
      <w:r w:rsidR="000578F7" w:rsidRPr="00C9585F">
        <w:rPr>
          <w:rFonts w:eastAsia="Times New Roman" w:cstheme="minorHAnsi"/>
          <w:sz w:val="28"/>
          <w:szCs w:val="28"/>
          <w:lang w:eastAsia="de-DE"/>
        </w:rPr>
        <w:t xml:space="preserve"> Auch er hat sein 2. Staatsexamen im Herbst am </w:t>
      </w:r>
      <w:proofErr w:type="spellStart"/>
      <w:r w:rsidR="000578F7" w:rsidRPr="00C9585F">
        <w:rPr>
          <w:rFonts w:eastAsia="Times New Roman" w:cstheme="minorHAnsi"/>
          <w:sz w:val="28"/>
          <w:szCs w:val="28"/>
          <w:lang w:eastAsia="de-DE"/>
        </w:rPr>
        <w:t>Philippinum</w:t>
      </w:r>
      <w:proofErr w:type="spellEnd"/>
      <w:r w:rsidR="000578F7" w:rsidRPr="00C9585F">
        <w:rPr>
          <w:rFonts w:eastAsia="Times New Roman" w:cstheme="minorHAnsi"/>
          <w:sz w:val="28"/>
          <w:szCs w:val="28"/>
          <w:lang w:eastAsia="de-DE"/>
        </w:rPr>
        <w:t xml:space="preserve"> in Marburg erfolgreich absolviert.</w:t>
      </w:r>
    </w:p>
    <w:p w:rsidR="001C62CF" w:rsidRPr="00C9585F" w:rsidRDefault="001C62CF" w:rsidP="00C34E2B">
      <w:pPr>
        <w:spacing w:before="100" w:beforeAutospacing="1" w:after="100" w:afterAutospacing="1" w:line="240" w:lineRule="auto"/>
        <w:rPr>
          <w:rFonts w:eastAsia="Times New Roman" w:cstheme="minorHAnsi"/>
          <w:sz w:val="28"/>
          <w:szCs w:val="28"/>
          <w:lang w:eastAsia="de-DE"/>
        </w:rPr>
      </w:pPr>
    </w:p>
    <w:p w:rsidR="00C34E2B" w:rsidRPr="00C9585F" w:rsidRDefault="00C34E2B" w:rsidP="00C34E2B">
      <w:pPr>
        <w:spacing w:before="100" w:beforeAutospacing="1" w:after="100" w:afterAutospacing="1" w:line="240" w:lineRule="auto"/>
        <w:rPr>
          <w:rFonts w:eastAsia="Times New Roman" w:cstheme="minorHAnsi"/>
          <w:sz w:val="28"/>
          <w:szCs w:val="28"/>
          <w:lang w:eastAsia="de-DE"/>
        </w:rPr>
      </w:pPr>
      <w:r w:rsidRPr="00C9585F">
        <w:rPr>
          <w:rFonts w:eastAsia="Times New Roman" w:cstheme="minorHAnsi"/>
          <w:sz w:val="28"/>
          <w:szCs w:val="28"/>
          <w:u w:val="single"/>
          <w:lang w:eastAsia="de-DE"/>
        </w:rPr>
        <w:lastRenderedPageBreak/>
        <w:t>Herr Gerhard Zimmer</w:t>
      </w:r>
    </w:p>
    <w:p w:rsidR="00A7519E" w:rsidRPr="00C9585F" w:rsidRDefault="00C34E2B" w:rsidP="009F001A">
      <w:pPr>
        <w:spacing w:before="100" w:beforeAutospacing="1" w:after="100" w:afterAutospacing="1" w:line="240" w:lineRule="auto"/>
        <w:jc w:val="both"/>
        <w:rPr>
          <w:rFonts w:eastAsia="Times New Roman" w:cstheme="minorHAnsi"/>
          <w:sz w:val="28"/>
          <w:szCs w:val="28"/>
          <w:lang w:eastAsia="de-DE"/>
        </w:rPr>
      </w:pPr>
      <w:r w:rsidRPr="00C9585F">
        <w:rPr>
          <w:rFonts w:eastAsia="Times New Roman" w:cstheme="minorHAnsi"/>
          <w:sz w:val="28"/>
          <w:szCs w:val="28"/>
          <w:lang w:eastAsia="de-DE"/>
        </w:rPr>
        <w:t xml:space="preserve">Herr Zimmer hat in Vertretung für Frau </w:t>
      </w:r>
      <w:proofErr w:type="spellStart"/>
      <w:r w:rsidRPr="00C9585F">
        <w:rPr>
          <w:rFonts w:eastAsia="Times New Roman" w:cstheme="minorHAnsi"/>
          <w:sz w:val="28"/>
          <w:szCs w:val="28"/>
          <w:lang w:eastAsia="de-DE"/>
        </w:rPr>
        <w:t>Lembach</w:t>
      </w:r>
      <w:proofErr w:type="spellEnd"/>
      <w:r w:rsidRPr="00C9585F">
        <w:rPr>
          <w:rFonts w:eastAsia="Times New Roman" w:cstheme="minorHAnsi"/>
          <w:sz w:val="28"/>
          <w:szCs w:val="28"/>
          <w:lang w:eastAsia="de-DE"/>
        </w:rPr>
        <w:t xml:space="preserve"> den Religionsunterricht in den 10. Klassen übernommen. Er war zuvor viele Jahre an der Alfred-Wegener-Schule in Kirchhain tätig.</w:t>
      </w:r>
    </w:p>
    <w:p w:rsidR="00A7519E" w:rsidRDefault="00A7519E" w:rsidP="00C34E2B">
      <w:pPr>
        <w:spacing w:before="100" w:beforeAutospacing="1" w:after="100" w:afterAutospacing="1" w:line="240" w:lineRule="auto"/>
        <w:rPr>
          <w:rFonts w:eastAsia="Times New Roman" w:cstheme="minorHAnsi"/>
          <w:sz w:val="24"/>
          <w:szCs w:val="24"/>
          <w:u w:val="single"/>
          <w:lang w:eastAsia="de-DE"/>
        </w:rPr>
      </w:pPr>
    </w:p>
    <w:p w:rsidR="00C34E2B" w:rsidRPr="001C62CF" w:rsidRDefault="008F6A3D" w:rsidP="00C34E2B">
      <w:pPr>
        <w:spacing w:before="100" w:beforeAutospacing="1" w:after="100" w:afterAutospacing="1" w:line="240" w:lineRule="auto"/>
        <w:rPr>
          <w:rFonts w:eastAsia="Times New Roman" w:cstheme="minorHAnsi"/>
          <w:sz w:val="28"/>
          <w:szCs w:val="28"/>
          <w:lang w:eastAsia="de-DE"/>
        </w:rPr>
      </w:pPr>
      <w:r w:rsidRPr="001C62CF">
        <w:rPr>
          <w:noProof/>
          <w:sz w:val="28"/>
          <w:szCs w:val="28"/>
          <w:lang w:eastAsia="de-DE"/>
        </w:rPr>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1026000" cy="1393200"/>
            <wp:effectExtent l="0" t="0" r="3175" b="0"/>
            <wp:wrapSquare wrapText="bothSides"/>
            <wp:docPr id="6" name="Grafik 6" descr="C:\Users\Julian\Desktop\Foto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an\Desktop\Foto L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000" cy="13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E2B" w:rsidRPr="001C62CF">
        <w:rPr>
          <w:rFonts w:eastAsia="Times New Roman" w:cstheme="minorHAnsi"/>
          <w:sz w:val="28"/>
          <w:szCs w:val="28"/>
          <w:u w:val="single"/>
          <w:lang w:eastAsia="de-DE"/>
        </w:rPr>
        <w:t>Herr Julian Lion</w:t>
      </w:r>
    </w:p>
    <w:p w:rsidR="00C34E2B" w:rsidRPr="001C62CF" w:rsidRDefault="00C34E2B" w:rsidP="00C34E2B">
      <w:pPr>
        <w:spacing w:before="100" w:beforeAutospacing="1" w:after="100" w:afterAutospacing="1" w:line="240" w:lineRule="auto"/>
        <w:rPr>
          <w:rFonts w:eastAsia="Times New Roman" w:cstheme="minorHAnsi"/>
          <w:sz w:val="28"/>
          <w:szCs w:val="28"/>
          <w:lang w:eastAsia="de-DE"/>
        </w:rPr>
      </w:pPr>
      <w:r w:rsidRPr="001C62CF">
        <w:rPr>
          <w:rFonts w:eastAsia="Times New Roman" w:cstheme="minorHAnsi"/>
          <w:sz w:val="28"/>
          <w:szCs w:val="28"/>
          <w:lang w:eastAsia="de-DE"/>
        </w:rPr>
        <w:t>Nach dem Weggang von Frau Hoffmann unterstützt Herr Lion vom Beratungs- und Förderzentrum in Stadtallendorf die Jahrgangsteams 5 und 7 im inklusiven Unterricht.</w:t>
      </w:r>
    </w:p>
    <w:p w:rsidR="00A7519E" w:rsidRDefault="00A7519E" w:rsidP="00C34E2B">
      <w:pPr>
        <w:spacing w:before="100" w:beforeAutospacing="1" w:after="100" w:afterAutospacing="1" w:line="240" w:lineRule="auto"/>
        <w:rPr>
          <w:rFonts w:eastAsia="Times New Roman" w:cstheme="minorHAnsi"/>
          <w:sz w:val="24"/>
          <w:szCs w:val="24"/>
          <w:u w:val="single"/>
          <w:lang w:eastAsia="de-DE"/>
        </w:rPr>
      </w:pPr>
    </w:p>
    <w:p w:rsidR="00A7519E" w:rsidRDefault="00A7519E" w:rsidP="00C34E2B">
      <w:pPr>
        <w:spacing w:before="100" w:beforeAutospacing="1" w:after="100" w:afterAutospacing="1" w:line="240" w:lineRule="auto"/>
        <w:rPr>
          <w:rFonts w:eastAsia="Times New Roman" w:cstheme="minorHAnsi"/>
          <w:sz w:val="24"/>
          <w:szCs w:val="24"/>
          <w:u w:val="single"/>
          <w:lang w:eastAsia="de-DE"/>
        </w:rPr>
      </w:pPr>
    </w:p>
    <w:p w:rsidR="00C34E2B" w:rsidRPr="001C62CF" w:rsidRDefault="00C34E2B" w:rsidP="00C34E2B">
      <w:pPr>
        <w:spacing w:before="100" w:beforeAutospacing="1" w:after="100" w:afterAutospacing="1" w:line="240" w:lineRule="auto"/>
        <w:rPr>
          <w:rFonts w:eastAsia="Times New Roman" w:cstheme="minorHAnsi"/>
          <w:sz w:val="28"/>
          <w:szCs w:val="28"/>
          <w:lang w:eastAsia="de-DE"/>
        </w:rPr>
      </w:pPr>
      <w:r w:rsidRPr="001C62CF">
        <w:rPr>
          <w:rFonts w:eastAsia="Times New Roman" w:cstheme="minorHAnsi"/>
          <w:sz w:val="28"/>
          <w:szCs w:val="28"/>
          <w:u w:val="single"/>
          <w:lang w:eastAsia="de-DE"/>
        </w:rPr>
        <w:t>Herr Matthias Bunzel</w:t>
      </w:r>
    </w:p>
    <w:p w:rsidR="00C34E2B" w:rsidRPr="001C62CF" w:rsidRDefault="00C34E2B" w:rsidP="009F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de-DE"/>
        </w:rPr>
      </w:pPr>
      <w:r w:rsidRPr="001C62CF">
        <w:rPr>
          <w:rFonts w:eastAsia="Times New Roman" w:cstheme="minorHAnsi"/>
          <w:sz w:val="28"/>
          <w:szCs w:val="28"/>
          <w:lang w:eastAsia="de-DE"/>
        </w:rPr>
        <w:t xml:space="preserve">Die Aufgaben der Schulsozialarbeiterin Kathrin Kilian, die zurück in ihre Heimatstadt Köln gegangen ist, hat Herr Bunzel übernommen. Er ist vielen sicherlich schon aus der Gemeinwesenarbeit in der Stadt Neustadt bekannt. </w:t>
      </w:r>
    </w:p>
    <w:p w:rsidR="000843F9" w:rsidRPr="003712FF" w:rsidRDefault="00C54E54" w:rsidP="003712FF">
      <w:pPr>
        <w:pStyle w:val="berschrift1"/>
        <w:spacing w:before="480"/>
        <w:rPr>
          <w:rFonts w:eastAsia="Times New Roman"/>
          <w:sz w:val="28"/>
          <w:szCs w:val="28"/>
          <w:lang w:eastAsia="de-DE"/>
        </w:rPr>
      </w:pPr>
      <w:r w:rsidRPr="003712FF">
        <w:rPr>
          <w:rFonts w:eastAsia="Times New Roman"/>
          <w:sz w:val="28"/>
          <w:szCs w:val="28"/>
          <w:lang w:eastAsia="de-DE"/>
        </w:rPr>
        <w:t>Zweiter</w:t>
      </w:r>
      <w:r w:rsidR="000843F9" w:rsidRPr="003712FF">
        <w:rPr>
          <w:rFonts w:eastAsia="Times New Roman"/>
          <w:sz w:val="28"/>
          <w:szCs w:val="28"/>
          <w:lang w:eastAsia="de-DE"/>
        </w:rPr>
        <w:t xml:space="preserve"> Neujahrsempfang der Martin-von-Tours-Schule</w:t>
      </w:r>
    </w:p>
    <w:p w:rsidR="00C34E2B" w:rsidRPr="001C62CF" w:rsidRDefault="00C54E54" w:rsidP="009F001A">
      <w:pPr>
        <w:shd w:val="clear" w:color="auto" w:fill="FFFFFF"/>
        <w:spacing w:before="240" w:after="300" w:line="240" w:lineRule="auto"/>
        <w:jc w:val="both"/>
        <w:rPr>
          <w:rFonts w:eastAsia="Times New Roman" w:cstheme="minorHAnsi"/>
          <w:sz w:val="28"/>
          <w:szCs w:val="28"/>
          <w:lang w:eastAsia="de-DE"/>
        </w:rPr>
      </w:pPr>
      <w:r w:rsidRPr="001C62CF">
        <w:rPr>
          <w:rFonts w:eastAsia="Times New Roman" w:cstheme="minorHAnsi"/>
          <w:sz w:val="28"/>
          <w:szCs w:val="28"/>
          <w:lang w:eastAsia="de-DE"/>
        </w:rPr>
        <w:t>Auf ein ereignisreiches Jahr 2017 blickte die Martin-von-Tours-Schule am Freitagabend, den 19. Januar, zurück:  Im Rahmen ihres Neujahrsempfanges ließ die Gesamtschule die Höhepunkte der vergangenen Monate Revue passieren, zu denen Schach-Erfolge und soziale Projekte, die Schülerfirmen und Sportaktionen sowie große Veränderungen im Schulkonzept gehörten. All dies wäre ohne das Engagement vieler Köpfe und Hände</w:t>
      </w:r>
      <w:r w:rsidR="000578F7" w:rsidRPr="001C62CF">
        <w:rPr>
          <w:rFonts w:eastAsia="Times New Roman" w:cstheme="minorHAnsi"/>
          <w:sz w:val="28"/>
          <w:szCs w:val="28"/>
          <w:lang w:eastAsia="de-DE"/>
        </w:rPr>
        <w:t xml:space="preserve"> - auch außerhalb der Schule -</w:t>
      </w:r>
      <w:r w:rsidRPr="001C62CF">
        <w:rPr>
          <w:rFonts w:eastAsia="Times New Roman" w:cstheme="minorHAnsi"/>
          <w:sz w:val="28"/>
          <w:szCs w:val="28"/>
          <w:lang w:eastAsia="de-DE"/>
        </w:rPr>
        <w:t xml:space="preserve"> nicht möglich gewesen. </w:t>
      </w:r>
    </w:p>
    <w:p w:rsidR="001C62CF" w:rsidRDefault="00C54E54" w:rsidP="009F001A">
      <w:pPr>
        <w:shd w:val="clear" w:color="auto" w:fill="FFFFFF"/>
        <w:spacing w:after="300" w:line="240" w:lineRule="auto"/>
        <w:jc w:val="both"/>
        <w:rPr>
          <w:rFonts w:eastAsia="Times New Roman" w:cstheme="minorHAnsi"/>
          <w:sz w:val="28"/>
          <w:szCs w:val="28"/>
          <w:lang w:eastAsia="de-DE"/>
        </w:rPr>
      </w:pPr>
      <w:r w:rsidRPr="001C62CF">
        <w:rPr>
          <w:rFonts w:eastAsia="Times New Roman" w:cstheme="minorHAnsi"/>
          <w:sz w:val="28"/>
          <w:szCs w:val="28"/>
          <w:lang w:eastAsia="de-DE"/>
        </w:rPr>
        <w:t xml:space="preserve">Deshalb verlieh die Schulleitung zum zweiten Mal den Martin-von-Tours-Schulpreis an eine Person, die sich ehrenamtlich besonders für die Schule eingesetzt hatte: In diesem Jahr freute sich der Neustädter Rüdiger Bachmeier, Inhaber der </w:t>
      </w:r>
      <w:r w:rsidR="001C62CF" w:rsidRPr="001C62CF">
        <w:rPr>
          <w:rFonts w:eastAsia="Times New Roman" w:cstheme="minorHAnsi"/>
          <w:sz w:val="28"/>
          <w:szCs w:val="28"/>
          <w:lang w:eastAsia="de-DE"/>
        </w:rPr>
        <w:t>Kommunikations- und Werbe-Agentur „Special-Druck-</w:t>
      </w:r>
      <w:r w:rsidR="001C62CF">
        <w:rPr>
          <w:rFonts w:eastAsia="Times New Roman" w:cstheme="minorHAnsi"/>
          <w:sz w:val="28"/>
          <w:szCs w:val="28"/>
          <w:lang w:eastAsia="de-DE"/>
        </w:rPr>
        <w:t>Design“, über die Auszeichnung.</w:t>
      </w:r>
    </w:p>
    <w:p w:rsidR="001C62CF" w:rsidRDefault="001C62CF" w:rsidP="00C54E54">
      <w:pPr>
        <w:shd w:val="clear" w:color="auto" w:fill="FFFFFF"/>
        <w:spacing w:after="300" w:line="240" w:lineRule="auto"/>
        <w:rPr>
          <w:rFonts w:eastAsia="Times New Roman" w:cstheme="minorHAnsi"/>
          <w:sz w:val="28"/>
          <w:szCs w:val="28"/>
          <w:lang w:eastAsia="de-DE"/>
        </w:rPr>
      </w:pPr>
    </w:p>
    <w:p w:rsidR="007E16BB" w:rsidRPr="001C62CF" w:rsidRDefault="007E16BB" w:rsidP="00C54E54">
      <w:pPr>
        <w:shd w:val="clear" w:color="auto" w:fill="FFFFFF"/>
        <w:spacing w:after="300" w:line="240" w:lineRule="auto"/>
        <w:rPr>
          <w:rFonts w:eastAsia="Times New Roman" w:cstheme="minorHAnsi"/>
          <w:sz w:val="28"/>
          <w:szCs w:val="28"/>
          <w:lang w:eastAsia="de-DE"/>
        </w:rPr>
      </w:pPr>
    </w:p>
    <w:p w:rsidR="001C62CF" w:rsidRDefault="007E16BB" w:rsidP="00C54E54">
      <w:pPr>
        <w:shd w:val="clear" w:color="auto" w:fill="FFFFFF"/>
        <w:spacing w:after="300" w:line="240" w:lineRule="auto"/>
        <w:rPr>
          <w:rFonts w:eastAsia="Times New Roman" w:cstheme="minorHAnsi"/>
          <w:sz w:val="28"/>
          <w:szCs w:val="28"/>
          <w:lang w:eastAsia="de-DE"/>
        </w:rPr>
      </w:pPr>
      <w:r w:rsidRPr="001C62CF">
        <w:rPr>
          <w:rFonts w:cstheme="minorHAnsi"/>
          <w:noProof/>
          <w:sz w:val="28"/>
          <w:szCs w:val="28"/>
          <w:lang w:eastAsia="de-DE"/>
        </w:rPr>
        <w:lastRenderedPageBreak/>
        <w:drawing>
          <wp:inline distT="0" distB="0" distL="0" distR="0" wp14:anchorId="5B716A63" wp14:editId="290B4211">
            <wp:extent cx="2705100" cy="1951990"/>
            <wp:effectExtent l="0" t="0" r="0" b="0"/>
            <wp:docPr id="7" name="Bild 2" descr="http://martin-von-tours-schule.de/wp-content/uploads/2018/01/Carmen-F%C3%BCtterer-und-Stefan-Seibert-mit-Preistr%C3%A4ger-Bachme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tin-von-tours-schule.de/wp-content/uploads/2018/01/Carmen-F%C3%BCtterer-und-Stefan-Seibert-mit-Preistr%C3%A4ger-Bachmei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8747" cy="1990701"/>
                    </a:xfrm>
                    <a:prstGeom prst="rect">
                      <a:avLst/>
                    </a:prstGeom>
                    <a:noFill/>
                    <a:ln>
                      <a:noFill/>
                    </a:ln>
                  </pic:spPr>
                </pic:pic>
              </a:graphicData>
            </a:graphic>
          </wp:inline>
        </w:drawing>
      </w:r>
    </w:p>
    <w:p w:rsidR="00C54E54" w:rsidRPr="001C62CF" w:rsidRDefault="00C54E54" w:rsidP="009F001A">
      <w:pPr>
        <w:shd w:val="clear" w:color="auto" w:fill="FFFFFF"/>
        <w:spacing w:after="300" w:line="240" w:lineRule="auto"/>
        <w:jc w:val="both"/>
        <w:rPr>
          <w:rFonts w:eastAsia="Times New Roman" w:cstheme="minorHAnsi"/>
          <w:sz w:val="28"/>
          <w:szCs w:val="28"/>
          <w:lang w:eastAsia="de-DE"/>
        </w:rPr>
      </w:pPr>
      <w:r w:rsidRPr="001C62CF">
        <w:rPr>
          <w:rFonts w:eastAsia="Times New Roman" w:cstheme="minorHAnsi"/>
          <w:sz w:val="28"/>
          <w:szCs w:val="28"/>
          <w:lang w:eastAsia="de-DE"/>
        </w:rPr>
        <w:t>Eingerahmt wurde der Festakt von Auftritten des Lehrerchores, dem Klavierspiel des Schülers Leon Spies sowie einem leckeren Fingerfood-Buffet des Schüler-Catering-Services „</w:t>
      </w:r>
      <w:proofErr w:type="spellStart"/>
      <w:r w:rsidRPr="001C62CF">
        <w:rPr>
          <w:rFonts w:eastAsia="Times New Roman" w:cstheme="minorHAnsi"/>
          <w:sz w:val="28"/>
          <w:szCs w:val="28"/>
          <w:lang w:eastAsia="de-DE"/>
        </w:rPr>
        <w:t>Nehcok</w:t>
      </w:r>
      <w:proofErr w:type="spellEnd"/>
      <w:r w:rsidRPr="001C62CF">
        <w:rPr>
          <w:rFonts w:eastAsia="Times New Roman" w:cstheme="minorHAnsi"/>
          <w:sz w:val="28"/>
          <w:szCs w:val="28"/>
          <w:lang w:eastAsia="de-DE"/>
        </w:rPr>
        <w:t>“.</w:t>
      </w:r>
    </w:p>
    <w:p w:rsidR="007E16BB" w:rsidRPr="001C62CF" w:rsidRDefault="00C54E54" w:rsidP="009F001A">
      <w:pPr>
        <w:shd w:val="clear" w:color="auto" w:fill="FFFFFF"/>
        <w:spacing w:after="300" w:line="240" w:lineRule="auto"/>
        <w:jc w:val="both"/>
        <w:rPr>
          <w:rFonts w:eastAsia="Times New Roman" w:cstheme="minorHAnsi"/>
          <w:sz w:val="28"/>
          <w:szCs w:val="28"/>
          <w:lang w:eastAsia="de-DE"/>
        </w:rPr>
      </w:pPr>
      <w:r w:rsidRPr="001C62CF">
        <w:rPr>
          <w:rFonts w:eastAsia="Times New Roman" w:cstheme="minorHAnsi"/>
          <w:sz w:val="28"/>
          <w:szCs w:val="28"/>
          <w:lang w:eastAsia="de-DE"/>
        </w:rPr>
        <w:t xml:space="preserve">Zur beeindruckenden Entwicklung der Schule gratulierte neben dem Neustädter Bürgermeister Thomas Groll auch die Landtags-Abgeordnete Handan </w:t>
      </w:r>
      <w:proofErr w:type="spellStart"/>
      <w:r w:rsidRPr="001C62CF">
        <w:rPr>
          <w:rFonts w:eastAsia="Times New Roman" w:cstheme="minorHAnsi"/>
          <w:sz w:val="28"/>
          <w:szCs w:val="28"/>
          <w:lang w:eastAsia="de-DE"/>
        </w:rPr>
        <w:t>Özgüven</w:t>
      </w:r>
      <w:proofErr w:type="spellEnd"/>
      <w:r w:rsidRPr="001C62CF">
        <w:rPr>
          <w:rFonts w:eastAsia="Times New Roman" w:cstheme="minorHAnsi"/>
          <w:sz w:val="28"/>
          <w:szCs w:val="28"/>
          <w:lang w:eastAsia="de-DE"/>
        </w:rPr>
        <w:t xml:space="preserve"> (SPD), die den großen Stellenwert der Schule im Landkreis sowie die „tolle Schulgemeinde“ betonte. Unter den Gästen befanden sich auch die leitende Schulamtsdirektorin Heike </w:t>
      </w:r>
      <w:proofErr w:type="spellStart"/>
      <w:r w:rsidRPr="001C62CF">
        <w:rPr>
          <w:rFonts w:eastAsia="Times New Roman" w:cstheme="minorHAnsi"/>
          <w:sz w:val="28"/>
          <w:szCs w:val="28"/>
          <w:lang w:eastAsia="de-DE"/>
        </w:rPr>
        <w:t>Grosser</w:t>
      </w:r>
      <w:proofErr w:type="spellEnd"/>
      <w:r w:rsidRPr="001C62CF">
        <w:rPr>
          <w:rFonts w:eastAsia="Times New Roman" w:cstheme="minorHAnsi"/>
          <w:sz w:val="28"/>
          <w:szCs w:val="28"/>
          <w:lang w:eastAsia="de-DE"/>
        </w:rPr>
        <w:t xml:space="preserve">, der Erste </w:t>
      </w:r>
      <w:r w:rsidRPr="001C62CF">
        <w:rPr>
          <w:rFonts w:eastAsia="Times New Roman" w:cstheme="minorHAnsi"/>
          <w:iCs/>
          <w:sz w:val="28"/>
          <w:szCs w:val="28"/>
          <w:lang w:eastAsia="de-DE"/>
        </w:rPr>
        <w:t>Stadtrat</w:t>
      </w:r>
      <w:r w:rsidR="001C62CF">
        <w:rPr>
          <w:rFonts w:eastAsia="Times New Roman" w:cstheme="minorHAnsi"/>
          <w:sz w:val="28"/>
          <w:szCs w:val="28"/>
          <w:lang w:eastAsia="de-DE"/>
        </w:rPr>
        <w:t xml:space="preserve"> Wolfram </w:t>
      </w:r>
      <w:r w:rsidRPr="001C62CF">
        <w:rPr>
          <w:rFonts w:eastAsia="Times New Roman" w:cstheme="minorHAnsi"/>
          <w:iCs/>
          <w:sz w:val="28"/>
          <w:szCs w:val="28"/>
          <w:lang w:eastAsia="de-DE"/>
        </w:rPr>
        <w:t>Ellenberg</w:t>
      </w:r>
      <w:r w:rsidR="001C62CF">
        <w:rPr>
          <w:rFonts w:eastAsia="Times New Roman" w:cstheme="minorHAnsi"/>
          <w:sz w:val="28"/>
          <w:szCs w:val="28"/>
          <w:lang w:eastAsia="de-DE"/>
        </w:rPr>
        <w:t xml:space="preserve"> </w:t>
      </w:r>
      <w:r w:rsidRPr="001C62CF">
        <w:rPr>
          <w:rFonts w:eastAsia="Times New Roman" w:cstheme="minorHAnsi"/>
          <w:sz w:val="28"/>
          <w:szCs w:val="28"/>
          <w:lang w:eastAsia="de-DE"/>
        </w:rPr>
        <w:t xml:space="preserve">(CDU) sowie der ehemalige Schulleiter Hartmut </w:t>
      </w:r>
      <w:proofErr w:type="spellStart"/>
      <w:r w:rsidRPr="001C62CF">
        <w:rPr>
          <w:rFonts w:eastAsia="Times New Roman" w:cstheme="minorHAnsi"/>
          <w:sz w:val="28"/>
          <w:szCs w:val="28"/>
          <w:lang w:eastAsia="de-DE"/>
        </w:rPr>
        <w:t>Boß</w:t>
      </w:r>
      <w:proofErr w:type="spellEnd"/>
      <w:r w:rsidRPr="001C62CF">
        <w:rPr>
          <w:rFonts w:eastAsia="Times New Roman" w:cstheme="minorHAnsi"/>
          <w:sz w:val="28"/>
          <w:szCs w:val="28"/>
          <w:lang w:eastAsia="de-DE"/>
        </w:rPr>
        <w:t>, die gemeinsam mit der Schulleitung, den Schüler/innen und Lehrkräften der Preisverleihung beiwohnten. Eröffnet wurde die Neujahrsfeier von der stellvertretenden Schulleiterin Carmen Fütterer, die in Vertretung für den erkrankten Direktor Volker Schmidt gemeinsam mit Stufenleiter Stefan Seibert durch das Programm führte. Im Rahmen einer bildreichen Power Point Präsentation erinnerten die beiden an die letzten 12 Monate</w:t>
      </w:r>
      <w:r w:rsidR="007E16BB" w:rsidRPr="001C62CF">
        <w:rPr>
          <w:rFonts w:eastAsia="Times New Roman" w:cstheme="minorHAnsi"/>
          <w:sz w:val="28"/>
          <w:szCs w:val="28"/>
          <w:lang w:eastAsia="de-DE"/>
        </w:rPr>
        <w:t xml:space="preserve">. </w:t>
      </w:r>
    </w:p>
    <w:p w:rsidR="00C54E54" w:rsidRPr="001C62CF" w:rsidRDefault="00C54E54" w:rsidP="009F001A">
      <w:pPr>
        <w:shd w:val="clear" w:color="auto" w:fill="FFFFFF"/>
        <w:spacing w:after="300" w:line="240" w:lineRule="auto"/>
        <w:jc w:val="both"/>
        <w:rPr>
          <w:rFonts w:eastAsia="Times New Roman" w:cstheme="minorHAnsi"/>
          <w:sz w:val="28"/>
          <w:szCs w:val="28"/>
          <w:lang w:eastAsia="de-DE"/>
        </w:rPr>
      </w:pPr>
      <w:r w:rsidRPr="001C62CF">
        <w:rPr>
          <w:rFonts w:eastAsia="Times New Roman" w:cstheme="minorHAnsi"/>
          <w:sz w:val="28"/>
          <w:szCs w:val="28"/>
          <w:lang w:eastAsia="de-DE"/>
        </w:rPr>
        <w:t xml:space="preserve">Bürgermeister Groll lobte die enge Zusammenarbeit zwischen Stadt und Schule im letzten Jahr und wünschte mit einer freudigen Überraschung alles Gute für 2018: Der Neustädter Schule werden vom Land Hessen und dem Landkreis Marburg-Biedenkopf insgesamt 200.000 Euro für die Neugestaltung des Schulhofes </w:t>
      </w:r>
      <w:r w:rsidR="00445FF3" w:rsidRPr="001C62CF">
        <w:rPr>
          <w:rFonts w:eastAsia="Times New Roman" w:cstheme="minorHAnsi"/>
          <w:sz w:val="28"/>
          <w:szCs w:val="28"/>
          <w:lang w:eastAsia="de-DE"/>
        </w:rPr>
        <w:t xml:space="preserve">in der Querallee </w:t>
      </w:r>
      <w:r w:rsidRPr="001C62CF">
        <w:rPr>
          <w:rFonts w:eastAsia="Times New Roman" w:cstheme="minorHAnsi"/>
          <w:sz w:val="28"/>
          <w:szCs w:val="28"/>
          <w:lang w:eastAsia="de-DE"/>
        </w:rPr>
        <w:t>zur Verfügung gestellt.</w:t>
      </w:r>
    </w:p>
    <w:p w:rsidR="00D8286B" w:rsidRPr="003712FF" w:rsidRDefault="00D8286B" w:rsidP="003712FF">
      <w:pPr>
        <w:pStyle w:val="berschrift1"/>
        <w:spacing w:before="480"/>
        <w:rPr>
          <w:rFonts w:eastAsia="Times New Roman"/>
          <w:sz w:val="28"/>
          <w:szCs w:val="28"/>
          <w:lang w:eastAsia="de-DE"/>
        </w:rPr>
      </w:pPr>
      <w:r w:rsidRPr="003712FF">
        <w:rPr>
          <w:rFonts w:eastAsia="Times New Roman"/>
          <w:sz w:val="28"/>
          <w:szCs w:val="28"/>
          <w:lang w:eastAsia="de-DE"/>
        </w:rPr>
        <w:t>V</w:t>
      </w:r>
      <w:r w:rsidR="00C54E54" w:rsidRPr="003712FF">
        <w:rPr>
          <w:rFonts w:eastAsia="Times New Roman"/>
          <w:sz w:val="28"/>
          <w:szCs w:val="28"/>
          <w:lang w:eastAsia="de-DE"/>
        </w:rPr>
        <w:t>olles Haus und v</w:t>
      </w:r>
      <w:r w:rsidRPr="003712FF">
        <w:rPr>
          <w:rFonts w:eastAsia="Times New Roman"/>
          <w:sz w:val="28"/>
          <w:szCs w:val="28"/>
          <w:lang w:eastAsia="de-DE"/>
        </w:rPr>
        <w:t>iele Mitmach-Aktionen am „Tag der offenen Tür“</w:t>
      </w:r>
    </w:p>
    <w:p w:rsidR="001635E8" w:rsidRPr="001022B8" w:rsidRDefault="001635E8" w:rsidP="00D8286B">
      <w:pPr>
        <w:spacing w:after="0" w:line="240" w:lineRule="auto"/>
        <w:rPr>
          <w:rFonts w:eastAsia="Times New Roman" w:cstheme="minorHAnsi"/>
          <w:sz w:val="24"/>
          <w:szCs w:val="24"/>
          <w:lang w:eastAsia="de-DE"/>
        </w:rPr>
      </w:pPr>
    </w:p>
    <w:p w:rsidR="00C54E54" w:rsidRPr="00C54E54" w:rsidRDefault="00C54E54" w:rsidP="009F001A">
      <w:pPr>
        <w:shd w:val="clear" w:color="auto" w:fill="FFFFFF"/>
        <w:spacing w:after="300" w:line="240" w:lineRule="auto"/>
        <w:jc w:val="both"/>
        <w:rPr>
          <w:rFonts w:eastAsia="Times New Roman" w:cstheme="minorHAnsi"/>
          <w:sz w:val="24"/>
          <w:szCs w:val="24"/>
          <w:lang w:eastAsia="de-DE"/>
        </w:rPr>
      </w:pPr>
      <w:r w:rsidRPr="001C62CF">
        <w:rPr>
          <w:rFonts w:eastAsia="Times New Roman" w:cstheme="minorHAnsi"/>
          <w:sz w:val="28"/>
          <w:szCs w:val="28"/>
          <w:lang w:eastAsia="de-DE"/>
        </w:rPr>
        <w:t>Am Samstag, den 27.01.2018, fand der diesjährige „Tag der offenen Tür“ statt. Eltern, Schüler/innen und andere Interessierte konnten sich die Gesamtschule anschauen und sich über deren Angebot informieren. So fanden zum Beispiel Elternführungen durch das Gebäude der Querallee statt und die Klasse 6b stellte das neue Schulkonzept mit 70-Minuten-Modell vor</w:t>
      </w:r>
      <w:r w:rsidRPr="00C54E54">
        <w:rPr>
          <w:rFonts w:eastAsia="Times New Roman" w:cstheme="minorHAnsi"/>
          <w:sz w:val="24"/>
          <w:szCs w:val="24"/>
          <w:lang w:eastAsia="de-DE"/>
        </w:rPr>
        <w:t>.</w:t>
      </w:r>
    </w:p>
    <w:p w:rsidR="00D2457F" w:rsidRDefault="00D2457F" w:rsidP="00C54E54">
      <w:pPr>
        <w:shd w:val="clear" w:color="auto" w:fill="FFFFFF"/>
        <w:spacing w:after="300" w:line="240" w:lineRule="auto"/>
        <w:rPr>
          <w:rFonts w:eastAsia="Times New Roman" w:cstheme="minorHAnsi"/>
          <w:sz w:val="24"/>
          <w:szCs w:val="24"/>
          <w:lang w:eastAsia="de-DE"/>
        </w:rPr>
        <w:sectPr w:rsidR="00D2457F" w:rsidSect="00A7519E">
          <w:type w:val="continuous"/>
          <w:pgSz w:w="11906" w:h="16838"/>
          <w:pgMar w:top="1417" w:right="1417" w:bottom="1134" w:left="1417" w:header="708" w:footer="708" w:gutter="0"/>
          <w:cols w:space="708"/>
          <w:docGrid w:linePitch="360"/>
        </w:sectPr>
      </w:pPr>
    </w:p>
    <w:p w:rsidR="00C54E54" w:rsidRPr="001022B8" w:rsidRDefault="00C54E54" w:rsidP="009F001A">
      <w:pPr>
        <w:shd w:val="clear" w:color="auto" w:fill="FFFFFF"/>
        <w:spacing w:after="300" w:line="240" w:lineRule="auto"/>
        <w:jc w:val="both"/>
        <w:rPr>
          <w:rFonts w:eastAsia="Times New Roman" w:cstheme="minorHAnsi"/>
          <w:color w:val="747474"/>
          <w:sz w:val="24"/>
          <w:szCs w:val="24"/>
          <w:lang w:eastAsia="de-DE"/>
        </w:rPr>
      </w:pPr>
      <w:r w:rsidRPr="001C62CF">
        <w:rPr>
          <w:rFonts w:eastAsia="Times New Roman" w:cstheme="minorHAnsi"/>
          <w:sz w:val="28"/>
          <w:szCs w:val="28"/>
          <w:lang w:eastAsia="de-DE"/>
        </w:rPr>
        <w:lastRenderedPageBreak/>
        <w:t>Der „Tag der offenen Tür“ begann schon vormittags mit verschieden</w:t>
      </w:r>
      <w:r w:rsidR="00CF7EB7" w:rsidRPr="001C62CF">
        <w:rPr>
          <w:rFonts w:eastAsia="Times New Roman" w:cstheme="minorHAnsi"/>
          <w:sz w:val="28"/>
          <w:szCs w:val="28"/>
          <w:lang w:eastAsia="de-DE"/>
        </w:rPr>
        <w:t xml:space="preserve">en Programmpunkten, die von den </w:t>
      </w:r>
      <w:r w:rsidR="006D2576" w:rsidRPr="001C62CF">
        <w:rPr>
          <w:rFonts w:eastAsia="Times New Roman" w:cstheme="minorHAnsi"/>
          <w:sz w:val="28"/>
          <w:szCs w:val="28"/>
          <w:lang w:eastAsia="de-DE"/>
        </w:rPr>
        <w:t>Schüler</w:t>
      </w:r>
      <w:r w:rsidRPr="001C62CF">
        <w:rPr>
          <w:rFonts w:eastAsia="Times New Roman" w:cstheme="minorHAnsi"/>
          <w:sz w:val="28"/>
          <w:szCs w:val="28"/>
          <w:lang w:eastAsia="de-DE"/>
        </w:rPr>
        <w:t xml:space="preserve">innen und </w:t>
      </w:r>
      <w:r w:rsidR="006D2576" w:rsidRPr="001C62CF">
        <w:rPr>
          <w:rFonts w:eastAsia="Times New Roman" w:cstheme="minorHAnsi"/>
          <w:sz w:val="28"/>
          <w:szCs w:val="28"/>
          <w:lang w:eastAsia="de-DE"/>
        </w:rPr>
        <w:t xml:space="preserve">Schülern und den </w:t>
      </w:r>
      <w:r w:rsidRPr="001C62CF">
        <w:rPr>
          <w:rFonts w:eastAsia="Times New Roman" w:cstheme="minorHAnsi"/>
          <w:sz w:val="28"/>
          <w:szCs w:val="28"/>
          <w:lang w:eastAsia="de-DE"/>
        </w:rPr>
        <w:t>Lehrkräften aller Jahrgangsstufen mitgestaltet wurden. So waren etwa unterschiedliche Präsentationen zu sehen; z.B. zeigten die Jahrgangsstufen 9 und 10 einige ihrer Abschlussprüfungs-Präsentationen, während die Achtklässler die Studienfahrt nach England vorstellten</w:t>
      </w:r>
      <w:r w:rsidRPr="00C54E54">
        <w:rPr>
          <w:rFonts w:eastAsia="Times New Roman" w:cstheme="minorHAnsi"/>
          <w:sz w:val="24"/>
          <w:szCs w:val="24"/>
          <w:lang w:eastAsia="de-DE"/>
        </w:rPr>
        <w:t>.</w:t>
      </w:r>
    </w:p>
    <w:p w:rsidR="001022B8" w:rsidRPr="00C54E54" w:rsidRDefault="001022B8" w:rsidP="00C54E54">
      <w:pPr>
        <w:shd w:val="clear" w:color="auto" w:fill="FFFFFF"/>
        <w:spacing w:after="300" w:line="240" w:lineRule="auto"/>
        <w:rPr>
          <w:rFonts w:eastAsia="Times New Roman" w:cstheme="minorHAnsi"/>
          <w:color w:val="747474"/>
          <w:sz w:val="24"/>
          <w:szCs w:val="24"/>
          <w:lang w:eastAsia="de-DE"/>
        </w:rPr>
      </w:pPr>
      <w:r w:rsidRPr="001022B8">
        <w:rPr>
          <w:rFonts w:cstheme="minorHAnsi"/>
          <w:noProof/>
          <w:sz w:val="24"/>
          <w:szCs w:val="24"/>
          <w:lang w:eastAsia="de-DE"/>
        </w:rPr>
        <w:drawing>
          <wp:inline distT="0" distB="0" distL="0" distR="0" wp14:anchorId="7DFE732E" wp14:editId="51DDEA7A">
            <wp:extent cx="2790825" cy="2362200"/>
            <wp:effectExtent l="0" t="0" r="9525" b="0"/>
            <wp:docPr id="1" name="Bild 1" descr="http://martin-von-tours-schule.de/wp-content/uploads/2018/01/Vorstellung-der-Schule-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tin-von-tours-schule.de/wp-content/uploads/2018/01/Vorstellung-der-Schule-30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425" cy="2377943"/>
                    </a:xfrm>
                    <a:prstGeom prst="rect">
                      <a:avLst/>
                    </a:prstGeom>
                    <a:noFill/>
                    <a:ln>
                      <a:noFill/>
                    </a:ln>
                  </pic:spPr>
                </pic:pic>
              </a:graphicData>
            </a:graphic>
          </wp:inline>
        </w:drawing>
      </w:r>
    </w:p>
    <w:p w:rsidR="00D2457F" w:rsidRDefault="00D2457F" w:rsidP="00C54E54">
      <w:pPr>
        <w:shd w:val="clear" w:color="auto" w:fill="FFFFFF"/>
        <w:spacing w:after="300" w:line="240" w:lineRule="auto"/>
        <w:rPr>
          <w:rFonts w:eastAsia="Times New Roman" w:cstheme="minorHAnsi"/>
          <w:sz w:val="24"/>
          <w:szCs w:val="24"/>
          <w:lang w:eastAsia="de-DE"/>
        </w:rPr>
        <w:sectPr w:rsidR="00D2457F" w:rsidSect="00A7519E">
          <w:type w:val="continuous"/>
          <w:pgSz w:w="11906" w:h="16838"/>
          <w:pgMar w:top="1417" w:right="1417" w:bottom="1134" w:left="1417" w:header="708" w:footer="708" w:gutter="0"/>
          <w:cols w:num="2" w:space="708"/>
          <w:docGrid w:linePitch="360"/>
        </w:sectPr>
      </w:pPr>
    </w:p>
    <w:p w:rsidR="00C54E54" w:rsidRPr="00EB639C" w:rsidRDefault="00C54E54" w:rsidP="009F001A">
      <w:pPr>
        <w:shd w:val="clear" w:color="auto" w:fill="FFFFFF"/>
        <w:spacing w:after="300" w:line="240" w:lineRule="auto"/>
        <w:jc w:val="both"/>
        <w:rPr>
          <w:rFonts w:eastAsia="Times New Roman" w:cstheme="minorHAnsi"/>
          <w:sz w:val="24"/>
          <w:szCs w:val="24"/>
          <w:lang w:eastAsia="de-DE"/>
        </w:rPr>
      </w:pPr>
      <w:r w:rsidRPr="001C62CF">
        <w:rPr>
          <w:rFonts w:eastAsia="Times New Roman" w:cstheme="minorHAnsi"/>
          <w:sz w:val="28"/>
          <w:szCs w:val="28"/>
          <w:lang w:eastAsia="de-DE"/>
        </w:rPr>
        <w:t>Für die Kleineren gab es in der Turnhalle eine größere Fläche, wo sie sich sportlich austoben konnten, außerdem viele Bastelangebote, Spiele und Mitmachstationen, bei denen alle viel Spaß hatten. Zudem beteiligten sich die jüngeren Jahrgangsstufen mit Tänzen, Gesängen und Flötenliedern an der Gestaltung des Tages. Computeranimationen, Kunstausstellungen, Mathe-Spiele und naturwissenschaftliche Experimente rundeten das vielfältige Programm ab</w:t>
      </w:r>
      <w:r w:rsidRPr="00C54E54">
        <w:rPr>
          <w:rFonts w:eastAsia="Times New Roman" w:cstheme="minorHAnsi"/>
          <w:sz w:val="24"/>
          <w:szCs w:val="24"/>
          <w:lang w:eastAsia="de-DE"/>
        </w:rPr>
        <w:t>.</w:t>
      </w:r>
    </w:p>
    <w:p w:rsidR="003712FF" w:rsidRDefault="003712FF" w:rsidP="003712FF">
      <w:pPr>
        <w:shd w:val="clear" w:color="auto" w:fill="FFFFFF"/>
        <w:spacing w:after="0" w:line="240" w:lineRule="auto"/>
        <w:rPr>
          <w:rFonts w:eastAsia="Times New Roman" w:cstheme="minorHAnsi"/>
          <w:sz w:val="24"/>
          <w:szCs w:val="24"/>
          <w:lang w:eastAsia="de-DE"/>
        </w:rPr>
      </w:pPr>
    </w:p>
    <w:p w:rsidR="003712FF" w:rsidRDefault="003712FF" w:rsidP="003712FF">
      <w:pPr>
        <w:shd w:val="clear" w:color="auto" w:fill="FFFFFF"/>
        <w:spacing w:after="100" w:afterAutospacing="1" w:line="240" w:lineRule="auto"/>
        <w:rPr>
          <w:rFonts w:eastAsia="Times New Roman" w:cstheme="minorHAnsi"/>
          <w:sz w:val="24"/>
          <w:szCs w:val="24"/>
          <w:lang w:eastAsia="de-DE"/>
        </w:rPr>
        <w:sectPr w:rsidR="003712FF" w:rsidSect="00A7519E">
          <w:type w:val="continuous"/>
          <w:pgSz w:w="11906" w:h="16838"/>
          <w:pgMar w:top="1417" w:right="1417" w:bottom="1134" w:left="1417" w:header="708" w:footer="708" w:gutter="0"/>
          <w:cols w:space="708"/>
          <w:docGrid w:linePitch="360"/>
        </w:sectPr>
      </w:pPr>
    </w:p>
    <w:p w:rsidR="003712FF" w:rsidRDefault="003712FF" w:rsidP="00C54E54">
      <w:pPr>
        <w:shd w:val="clear" w:color="auto" w:fill="FFFFFF"/>
        <w:spacing w:after="300" w:line="240" w:lineRule="auto"/>
        <w:rPr>
          <w:rFonts w:eastAsia="Times New Roman" w:cstheme="minorHAnsi"/>
          <w:sz w:val="24"/>
          <w:szCs w:val="24"/>
          <w:lang w:eastAsia="de-DE"/>
        </w:rPr>
      </w:pPr>
      <w:r>
        <w:rPr>
          <w:noProof/>
          <w:lang w:eastAsia="de-DE"/>
        </w:rPr>
        <w:drawing>
          <wp:inline distT="0" distB="0" distL="0" distR="0" wp14:anchorId="05AB7BB6" wp14:editId="1EB5A05A">
            <wp:extent cx="1733550" cy="1533167"/>
            <wp:effectExtent l="0" t="0" r="0" b="0"/>
            <wp:docPr id="18" name="Bild 2" descr="http://martin-von-tours-schule.de/wp-content/uploads/2018/01/Die-Fl%C3%B6tenkind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tin-von-tours-schule.de/wp-content/uploads/2018/01/Die-Fl%C3%B6tenkinder-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994" cy="1553901"/>
                    </a:xfrm>
                    <a:prstGeom prst="rect">
                      <a:avLst/>
                    </a:prstGeom>
                    <a:noFill/>
                    <a:ln>
                      <a:noFill/>
                    </a:ln>
                  </pic:spPr>
                </pic:pic>
              </a:graphicData>
            </a:graphic>
          </wp:inline>
        </w:drawing>
      </w:r>
    </w:p>
    <w:p w:rsidR="003712FF" w:rsidRDefault="003712FF" w:rsidP="00C54E54">
      <w:pPr>
        <w:shd w:val="clear" w:color="auto" w:fill="FFFFFF"/>
        <w:spacing w:after="300" w:line="240" w:lineRule="auto"/>
        <w:rPr>
          <w:rFonts w:eastAsia="Times New Roman" w:cstheme="minorHAnsi"/>
          <w:sz w:val="24"/>
          <w:szCs w:val="24"/>
          <w:lang w:eastAsia="de-DE"/>
        </w:rPr>
      </w:pPr>
      <w:r>
        <w:rPr>
          <w:noProof/>
          <w:lang w:eastAsia="de-DE"/>
        </w:rPr>
        <w:drawing>
          <wp:inline distT="0" distB="0" distL="0" distR="0" wp14:anchorId="38DAD2C6" wp14:editId="3DD4DB15">
            <wp:extent cx="1695450" cy="1514475"/>
            <wp:effectExtent l="0" t="0" r="0" b="9525"/>
            <wp:docPr id="20" name="Bild 1" descr="http://martin-von-tours-schule.de/wp-content/uploads/2018/01/Schachraum-war-gut-besuch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tin-von-tours-schule.de/wp-content/uploads/2018/01/Schachraum-war-gut-besucht-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450" cy="1529660"/>
                    </a:xfrm>
                    <a:prstGeom prst="rect">
                      <a:avLst/>
                    </a:prstGeom>
                    <a:noFill/>
                    <a:ln>
                      <a:noFill/>
                    </a:ln>
                  </pic:spPr>
                </pic:pic>
              </a:graphicData>
            </a:graphic>
          </wp:inline>
        </w:drawing>
      </w:r>
    </w:p>
    <w:p w:rsidR="003712FF" w:rsidRDefault="003712FF" w:rsidP="00C54E54">
      <w:pPr>
        <w:shd w:val="clear" w:color="auto" w:fill="FFFFFF"/>
        <w:spacing w:after="300" w:line="240" w:lineRule="auto"/>
        <w:rPr>
          <w:rFonts w:eastAsia="Times New Roman" w:cstheme="minorHAnsi"/>
          <w:sz w:val="24"/>
          <w:szCs w:val="24"/>
          <w:lang w:eastAsia="de-DE"/>
        </w:rPr>
        <w:sectPr w:rsidR="003712FF" w:rsidSect="00A7519E">
          <w:type w:val="continuous"/>
          <w:pgSz w:w="11906" w:h="16838"/>
          <w:pgMar w:top="1417" w:right="1417" w:bottom="1134" w:left="1417" w:header="708" w:footer="708" w:gutter="0"/>
          <w:cols w:num="3" w:space="708"/>
          <w:docGrid w:linePitch="360"/>
        </w:sectPr>
      </w:pPr>
      <w:r>
        <w:rPr>
          <w:noProof/>
          <w:lang w:eastAsia="de-DE"/>
        </w:rPr>
        <w:drawing>
          <wp:inline distT="0" distB="0" distL="0" distR="0" wp14:anchorId="55B819AE" wp14:editId="12BE0C8B">
            <wp:extent cx="1638300" cy="1495425"/>
            <wp:effectExtent l="0" t="0" r="0" b="9525"/>
            <wp:docPr id="21" name="Bild 2" descr="http://martin-von-tours-schule.de/wp-content/uploads/2018/01/T%C3%A4nze-der-Grundschul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tin-von-tours-schule.de/wp-content/uploads/2018/01/T%C3%A4nze-der-Grundschule-150x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495425"/>
                    </a:xfrm>
                    <a:prstGeom prst="rect">
                      <a:avLst/>
                    </a:prstGeom>
                    <a:noFill/>
                    <a:ln>
                      <a:noFill/>
                    </a:ln>
                  </pic:spPr>
                </pic:pic>
              </a:graphicData>
            </a:graphic>
          </wp:inline>
        </w:drawing>
      </w:r>
    </w:p>
    <w:p w:rsidR="00C54E54" w:rsidRPr="001C62CF" w:rsidRDefault="00C54E54" w:rsidP="009F001A">
      <w:pPr>
        <w:shd w:val="clear" w:color="auto" w:fill="FFFFFF"/>
        <w:spacing w:after="300" w:line="240" w:lineRule="auto"/>
        <w:jc w:val="both"/>
        <w:rPr>
          <w:rFonts w:eastAsia="Times New Roman" w:cstheme="minorHAnsi"/>
          <w:sz w:val="28"/>
          <w:szCs w:val="28"/>
          <w:lang w:eastAsia="de-DE"/>
        </w:rPr>
      </w:pPr>
      <w:bookmarkStart w:id="0" w:name="_GoBack"/>
      <w:r w:rsidRPr="001C62CF">
        <w:rPr>
          <w:rFonts w:eastAsia="Times New Roman" w:cstheme="minorHAnsi"/>
          <w:sz w:val="28"/>
          <w:szCs w:val="28"/>
          <w:lang w:eastAsia="de-DE"/>
        </w:rPr>
        <w:t>Erstmalig in diesem Jahr gab es einen interreligiösen Begegnungstreff im Elternsprechzimmer, wo sich Interessierte über verschiedene Religionen informieren, ein Mandala mitgestalten oder miteinander ins Gespräch kommen konnten. Organisiert wurde der Treff, der mit einem religionsübergreifenden Gebet und einem Besuch von Vertretern der islamischen Gemeinde endete, von der angehenden Gemeindereferentin Katharina Collins.</w:t>
      </w:r>
    </w:p>
    <w:p w:rsidR="00D2457F" w:rsidRPr="001C62CF" w:rsidRDefault="00D2457F" w:rsidP="009F001A">
      <w:pPr>
        <w:shd w:val="clear" w:color="auto" w:fill="FFFFFF"/>
        <w:spacing w:after="300" w:line="240" w:lineRule="auto"/>
        <w:jc w:val="both"/>
        <w:rPr>
          <w:rFonts w:eastAsia="Times New Roman" w:cstheme="minorHAnsi"/>
          <w:sz w:val="28"/>
          <w:szCs w:val="28"/>
          <w:lang w:eastAsia="de-DE"/>
        </w:rPr>
        <w:sectPr w:rsidR="00D2457F" w:rsidRPr="001C62CF" w:rsidSect="00A7519E">
          <w:type w:val="continuous"/>
          <w:pgSz w:w="11906" w:h="16838"/>
          <w:pgMar w:top="1417" w:right="1417" w:bottom="1134" w:left="1417" w:header="708" w:footer="708" w:gutter="0"/>
          <w:cols w:space="708"/>
          <w:docGrid w:linePitch="360"/>
        </w:sectPr>
      </w:pPr>
    </w:p>
    <w:p w:rsidR="00C54E54" w:rsidRPr="001C62CF" w:rsidRDefault="00C54E54" w:rsidP="009F001A">
      <w:pPr>
        <w:shd w:val="clear" w:color="auto" w:fill="FFFFFF"/>
        <w:spacing w:after="300" w:line="240" w:lineRule="auto"/>
        <w:jc w:val="both"/>
        <w:rPr>
          <w:rFonts w:eastAsia="Times New Roman" w:cstheme="minorHAnsi"/>
          <w:sz w:val="28"/>
          <w:szCs w:val="28"/>
          <w:lang w:eastAsia="de-DE"/>
        </w:rPr>
      </w:pPr>
      <w:r w:rsidRPr="001C62CF">
        <w:rPr>
          <w:rFonts w:eastAsia="Times New Roman" w:cstheme="minorHAnsi"/>
          <w:sz w:val="28"/>
          <w:szCs w:val="28"/>
          <w:lang w:eastAsia="de-DE"/>
        </w:rPr>
        <w:t xml:space="preserve">Zwischendurch konnten sich alle </w:t>
      </w:r>
      <w:r w:rsidR="001022B8" w:rsidRPr="001C62CF">
        <w:rPr>
          <w:rFonts w:eastAsia="Times New Roman" w:cstheme="minorHAnsi"/>
          <w:sz w:val="28"/>
          <w:szCs w:val="28"/>
          <w:lang w:eastAsia="de-DE"/>
        </w:rPr>
        <w:t xml:space="preserve">Besucher </w:t>
      </w:r>
      <w:r w:rsidRPr="001C62CF">
        <w:rPr>
          <w:rFonts w:eastAsia="Times New Roman" w:cstheme="minorHAnsi"/>
          <w:sz w:val="28"/>
          <w:szCs w:val="28"/>
          <w:lang w:eastAsia="de-DE"/>
        </w:rPr>
        <w:t>an Waffeln, Crêpes, Hot Dogs und Kaffee und Kuchen erfreuen sowie ihre Geschicklichkeit bei einem Schachspiel auf die Probe stellen. Der „Tag der offenen Tür“ war sehr gelungen und zog viele interessierte</w:t>
      </w:r>
      <w:bookmarkEnd w:id="0"/>
      <w:r w:rsidRPr="001C62CF">
        <w:rPr>
          <w:rFonts w:eastAsia="Times New Roman" w:cstheme="minorHAnsi"/>
          <w:sz w:val="28"/>
          <w:szCs w:val="28"/>
          <w:lang w:eastAsia="de-DE"/>
        </w:rPr>
        <w:t xml:space="preserve"> Menschen an, sodass sich die Schule über ein „volles Haus“ freuen konnte.</w:t>
      </w:r>
    </w:p>
    <w:p w:rsidR="003712FF" w:rsidRDefault="003712FF" w:rsidP="005B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sectPr w:rsidR="003712FF" w:rsidSect="00A7519E">
          <w:type w:val="continuous"/>
          <w:pgSz w:w="11906" w:h="16838"/>
          <w:pgMar w:top="1417" w:right="1417" w:bottom="1134" w:left="1417" w:header="708" w:footer="708" w:gutter="0"/>
          <w:cols w:space="708"/>
          <w:docGrid w:linePitch="360"/>
        </w:sectPr>
      </w:pPr>
    </w:p>
    <w:p w:rsidR="00803559" w:rsidRDefault="00803559" w:rsidP="005B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D2457F" w:rsidRDefault="00D2457F" w:rsidP="005B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D2457F" w:rsidRDefault="00D2457F" w:rsidP="005B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sectPr w:rsidR="00D2457F" w:rsidSect="00A7519E">
          <w:type w:val="continuous"/>
          <w:pgSz w:w="11906" w:h="16838"/>
          <w:pgMar w:top="1417" w:right="1417" w:bottom="1134" w:left="1417" w:header="708" w:footer="708" w:gutter="0"/>
          <w:cols w:num="2" w:space="708"/>
          <w:docGrid w:linePitch="360"/>
        </w:sectPr>
      </w:pPr>
    </w:p>
    <w:p w:rsidR="00A7691B" w:rsidRPr="003712FF" w:rsidRDefault="000C0CE7" w:rsidP="003712FF">
      <w:pPr>
        <w:pStyle w:val="berschrift1"/>
        <w:spacing w:before="0"/>
        <w:rPr>
          <w:rFonts w:eastAsiaTheme="minorEastAsia"/>
          <w:sz w:val="28"/>
          <w:szCs w:val="28"/>
          <w:lang w:eastAsia="zh-TW"/>
        </w:rPr>
      </w:pPr>
      <w:r w:rsidRPr="003712FF">
        <w:rPr>
          <w:rFonts w:eastAsiaTheme="minorEastAsia"/>
          <w:sz w:val="28"/>
          <w:szCs w:val="28"/>
          <w:lang w:eastAsia="zh-TW"/>
        </w:rPr>
        <w:t xml:space="preserve">Wichtige </w:t>
      </w:r>
      <w:r w:rsidR="00B060A2" w:rsidRPr="003712FF">
        <w:rPr>
          <w:rFonts w:eastAsiaTheme="minorEastAsia"/>
          <w:sz w:val="28"/>
          <w:szCs w:val="28"/>
          <w:lang w:eastAsia="zh-TW"/>
        </w:rPr>
        <w:t>Termine im laufenden Schuljahr</w:t>
      </w:r>
    </w:p>
    <w:p w:rsidR="00803559" w:rsidRPr="00803559" w:rsidRDefault="00803559" w:rsidP="00C751FB">
      <w:pPr>
        <w:spacing w:after="120" w:line="240" w:lineRule="auto"/>
        <w:outlineLvl w:val="0"/>
        <w:rPr>
          <w:rFonts w:ascii="Arial" w:eastAsiaTheme="minorEastAsia" w:hAnsi="Arial" w:cs="Arial"/>
          <w:b/>
          <w:i/>
          <w:sz w:val="24"/>
          <w:szCs w:val="24"/>
          <w:lang w:eastAsia="zh-TW"/>
        </w:rPr>
      </w:pPr>
    </w:p>
    <w:p w:rsidR="00375C6B" w:rsidRPr="00375C6B" w:rsidRDefault="00375C6B" w:rsidP="00FC289E">
      <w:pPr>
        <w:tabs>
          <w:tab w:val="left" w:pos="2310"/>
          <w:tab w:val="left" w:pos="5865"/>
        </w:tabs>
      </w:pPr>
      <w:r w:rsidRPr="00375C6B">
        <w:t>23.-27.04.2018</w:t>
      </w:r>
      <w:r w:rsidRPr="00375C6B">
        <w:tab/>
        <w:t>Zentrale Abschlussprüfungen (Jahrgang 9 und 10)</w:t>
      </w:r>
    </w:p>
    <w:p w:rsidR="00C73298" w:rsidRPr="00375C6B" w:rsidRDefault="00C73298" w:rsidP="00FC289E">
      <w:pPr>
        <w:tabs>
          <w:tab w:val="left" w:pos="2310"/>
          <w:tab w:val="left" w:pos="5865"/>
        </w:tabs>
      </w:pPr>
      <w:r w:rsidRPr="00375C6B">
        <w:t>26.04.2018</w:t>
      </w:r>
      <w:r w:rsidRPr="00375C6B">
        <w:tab/>
        <w:t>Girls‘ und Boys‘ Day (Jahrgangsstufe 7)</w:t>
      </w:r>
    </w:p>
    <w:p w:rsidR="00C73298" w:rsidRPr="00375C6B" w:rsidRDefault="00C73298" w:rsidP="00FC289E">
      <w:pPr>
        <w:tabs>
          <w:tab w:val="left" w:pos="2310"/>
          <w:tab w:val="left" w:pos="5865"/>
        </w:tabs>
      </w:pPr>
      <w:r w:rsidRPr="00375C6B">
        <w:t>07.-12.05.2018</w:t>
      </w:r>
      <w:r w:rsidRPr="00375C6B">
        <w:tab/>
        <w:t>Englandfahrt (Jahrgangsstufe 7)</w:t>
      </w:r>
    </w:p>
    <w:p w:rsidR="00C73298" w:rsidRPr="00375C6B" w:rsidRDefault="00C73298" w:rsidP="00FC289E">
      <w:pPr>
        <w:tabs>
          <w:tab w:val="left" w:pos="2310"/>
          <w:tab w:val="left" w:pos="5865"/>
        </w:tabs>
      </w:pPr>
      <w:r w:rsidRPr="00375C6B">
        <w:t>08./09.05.2018</w:t>
      </w:r>
      <w:r w:rsidRPr="00375C6B">
        <w:tab/>
        <w:t>Mini-WM (Jahrgangsstufe 1-4)</w:t>
      </w:r>
    </w:p>
    <w:p w:rsidR="00C73298" w:rsidRPr="00375C6B" w:rsidRDefault="00C73298" w:rsidP="00FC289E">
      <w:pPr>
        <w:tabs>
          <w:tab w:val="left" w:pos="2310"/>
          <w:tab w:val="left" w:pos="5865"/>
        </w:tabs>
      </w:pPr>
      <w:r w:rsidRPr="00375C6B">
        <w:t>11.05.2018</w:t>
      </w:r>
      <w:r w:rsidRPr="00375C6B">
        <w:tab/>
        <w:t>beweglicher Ferientag – unterrichtsfrei</w:t>
      </w:r>
    </w:p>
    <w:p w:rsidR="00C73298" w:rsidRPr="00375C6B" w:rsidRDefault="00C73298" w:rsidP="00FC289E">
      <w:pPr>
        <w:tabs>
          <w:tab w:val="left" w:pos="2310"/>
          <w:tab w:val="left" w:pos="5865"/>
        </w:tabs>
      </w:pPr>
      <w:r w:rsidRPr="00375C6B">
        <w:t>23.05.2018</w:t>
      </w:r>
      <w:r w:rsidRPr="00375C6B">
        <w:tab/>
        <w:t>Bundesj</w:t>
      </w:r>
      <w:r w:rsidR="00375C6B" w:rsidRPr="00375C6B">
        <w:t xml:space="preserve">ugendspiele (Jahrgangsstufen 5 bis </w:t>
      </w:r>
      <w:r w:rsidRPr="00375C6B">
        <w:t>10)</w:t>
      </w:r>
    </w:p>
    <w:p w:rsidR="00C73298" w:rsidRPr="00375C6B" w:rsidRDefault="00C73298" w:rsidP="00FC289E">
      <w:pPr>
        <w:tabs>
          <w:tab w:val="left" w:pos="2310"/>
          <w:tab w:val="left" w:pos="5865"/>
        </w:tabs>
      </w:pPr>
      <w:r w:rsidRPr="00375C6B">
        <w:t>24.05.2018</w:t>
      </w:r>
      <w:r w:rsidRPr="00375C6B">
        <w:tab/>
        <w:t>Bundesju</w:t>
      </w:r>
      <w:r w:rsidR="00375C6B" w:rsidRPr="00375C6B">
        <w:t xml:space="preserve">gendspiele (Jahrgangsstufen 1 bis </w:t>
      </w:r>
      <w:r w:rsidRPr="00375C6B">
        <w:t>4 und Vorklasse)</w:t>
      </w:r>
    </w:p>
    <w:p w:rsidR="00C73298" w:rsidRPr="00375C6B" w:rsidRDefault="00C73298" w:rsidP="00FC289E">
      <w:pPr>
        <w:tabs>
          <w:tab w:val="left" w:pos="2310"/>
          <w:tab w:val="left" w:pos="5865"/>
        </w:tabs>
      </w:pPr>
      <w:r w:rsidRPr="00375C6B">
        <w:t>28.05.2018</w:t>
      </w:r>
      <w:r w:rsidRPr="00375C6B">
        <w:tab/>
        <w:t>Kirmesmontag – Unterrichtsschluss nach dem 2. Block</w:t>
      </w:r>
    </w:p>
    <w:p w:rsidR="00C73298" w:rsidRPr="00375C6B" w:rsidRDefault="00C73298" w:rsidP="00FC289E">
      <w:pPr>
        <w:tabs>
          <w:tab w:val="left" w:pos="2310"/>
          <w:tab w:val="left" w:pos="5865"/>
        </w:tabs>
      </w:pPr>
      <w:r w:rsidRPr="00375C6B">
        <w:t>01.06.2018</w:t>
      </w:r>
      <w:r w:rsidRPr="00375C6B">
        <w:tab/>
        <w:t>beweglicher Ferientag – unterrichtsfrei</w:t>
      </w:r>
    </w:p>
    <w:p w:rsidR="00C73298" w:rsidRPr="00375C6B" w:rsidRDefault="00C73298" w:rsidP="00FC289E">
      <w:pPr>
        <w:tabs>
          <w:tab w:val="left" w:pos="2310"/>
          <w:tab w:val="left" w:pos="5865"/>
        </w:tabs>
      </w:pPr>
      <w:r w:rsidRPr="00375C6B">
        <w:t>03.-08.06.2018</w:t>
      </w:r>
      <w:r w:rsidRPr="00375C6B">
        <w:tab/>
        <w:t>Abschlussfahrt (Jahrgangsstufe 9)</w:t>
      </w:r>
    </w:p>
    <w:p w:rsidR="00375C6B" w:rsidRPr="00375C6B" w:rsidRDefault="00C73298" w:rsidP="00FC289E">
      <w:pPr>
        <w:tabs>
          <w:tab w:val="left" w:pos="2310"/>
          <w:tab w:val="left" w:pos="5865"/>
        </w:tabs>
      </w:pPr>
      <w:r w:rsidRPr="00375C6B">
        <w:t>04.-07.06.2018</w:t>
      </w:r>
      <w:r w:rsidRPr="00375C6B">
        <w:tab/>
        <w:t>Abschlussfahrt (Jahrgangsstufe 10</w:t>
      </w:r>
      <w:r w:rsidR="00375C6B" w:rsidRPr="00375C6B">
        <w:t>)</w:t>
      </w:r>
    </w:p>
    <w:p w:rsidR="00C73298" w:rsidRPr="00375C6B" w:rsidRDefault="00375C6B" w:rsidP="00FC289E">
      <w:pPr>
        <w:tabs>
          <w:tab w:val="left" w:pos="2310"/>
          <w:tab w:val="left" w:pos="5865"/>
        </w:tabs>
      </w:pPr>
      <w:r w:rsidRPr="00375C6B">
        <w:t>15.06.2018</w:t>
      </w:r>
      <w:r w:rsidRPr="00375C6B">
        <w:tab/>
      </w:r>
      <w:proofErr w:type="spellStart"/>
      <w:r w:rsidRPr="00375C6B">
        <w:t>Schulentlassfeier</w:t>
      </w:r>
      <w:proofErr w:type="spellEnd"/>
      <w:r w:rsidRPr="00375C6B">
        <w:t xml:space="preserve"> der Abgänger</w:t>
      </w:r>
    </w:p>
    <w:p w:rsidR="00375C6B" w:rsidRPr="00375C6B" w:rsidRDefault="00375C6B" w:rsidP="00FC289E">
      <w:pPr>
        <w:tabs>
          <w:tab w:val="left" w:pos="2310"/>
          <w:tab w:val="left" w:pos="5865"/>
        </w:tabs>
      </w:pPr>
      <w:r w:rsidRPr="00375C6B">
        <w:t>18.-20.06.2018</w:t>
      </w:r>
      <w:r w:rsidRPr="00375C6B">
        <w:tab/>
        <w:t>Klassenfahrt (Jahrgangsstufe 3)</w:t>
      </w:r>
    </w:p>
    <w:p w:rsidR="00F2779C" w:rsidRPr="00375C6B" w:rsidRDefault="00375C6B" w:rsidP="00FC289E">
      <w:pPr>
        <w:tabs>
          <w:tab w:val="left" w:pos="2310"/>
          <w:tab w:val="left" w:pos="5865"/>
        </w:tabs>
      </w:pPr>
      <w:r w:rsidRPr="00375C6B">
        <w:t>19.06.-21</w:t>
      </w:r>
      <w:r w:rsidR="00F2779C" w:rsidRPr="00375C6B">
        <w:t>.06.201</w:t>
      </w:r>
      <w:r w:rsidRPr="00375C6B">
        <w:t>8</w:t>
      </w:r>
      <w:r w:rsidR="00F2779C" w:rsidRPr="00375C6B">
        <w:tab/>
        <w:t>Erlebnistage</w:t>
      </w:r>
    </w:p>
    <w:p w:rsidR="00F2779C" w:rsidRDefault="00375C6B" w:rsidP="00FC289E">
      <w:pPr>
        <w:tabs>
          <w:tab w:val="left" w:pos="2310"/>
          <w:tab w:val="left" w:pos="5865"/>
        </w:tabs>
        <w:rPr>
          <w:b/>
        </w:rPr>
      </w:pPr>
      <w:r w:rsidRPr="00375C6B">
        <w:t>22.06.2018</w:t>
      </w:r>
      <w:r w:rsidR="00F2779C" w:rsidRPr="00375C6B">
        <w:tab/>
        <w:t xml:space="preserve">Zeugnisse und </w:t>
      </w:r>
      <w:r w:rsidRPr="00375C6B">
        <w:t>Sommerferien (nach dem 2. Unterrichtsblock</w:t>
      </w:r>
      <w:r w:rsidR="00F2779C">
        <w:rPr>
          <w:b/>
        </w:rPr>
        <w:t>)</w:t>
      </w:r>
    </w:p>
    <w:p w:rsidR="00446F40" w:rsidRDefault="00446F40" w:rsidP="00FC289E">
      <w:pPr>
        <w:tabs>
          <w:tab w:val="left" w:pos="2310"/>
          <w:tab w:val="left" w:pos="5865"/>
        </w:tabs>
        <w:rPr>
          <w:b/>
        </w:rPr>
      </w:pPr>
    </w:p>
    <w:p w:rsidR="001C62CF" w:rsidRDefault="00446F40" w:rsidP="00FC289E">
      <w:pPr>
        <w:tabs>
          <w:tab w:val="left" w:pos="2310"/>
          <w:tab w:val="left" w:pos="5865"/>
        </w:tabs>
        <w:rPr>
          <w:rFonts w:ascii="Apple Chancery" w:hAnsi="Apple Chancery"/>
          <w:b/>
          <w:sz w:val="40"/>
          <w:szCs w:val="40"/>
        </w:rPr>
      </w:pPr>
      <w:r w:rsidRPr="001C62CF">
        <w:rPr>
          <w:rFonts w:ascii="Apple Chancery" w:hAnsi="Apple Chancery"/>
          <w:b/>
          <w:sz w:val="40"/>
          <w:szCs w:val="40"/>
        </w:rPr>
        <w:t xml:space="preserve">Wir wünschen Ihnen </w:t>
      </w:r>
      <w:r w:rsidR="00C61E09" w:rsidRPr="001C62CF">
        <w:rPr>
          <w:rFonts w:ascii="Apple Chancery" w:hAnsi="Apple Chancery"/>
          <w:b/>
          <w:sz w:val="40"/>
          <w:szCs w:val="40"/>
        </w:rPr>
        <w:t xml:space="preserve">und Ihrer Familie </w:t>
      </w:r>
      <w:r w:rsidRPr="001C62CF">
        <w:rPr>
          <w:rFonts w:ascii="Apple Chancery" w:hAnsi="Apple Chancery"/>
          <w:b/>
          <w:sz w:val="40"/>
          <w:szCs w:val="40"/>
        </w:rPr>
        <w:t>ei</w:t>
      </w:r>
      <w:r w:rsidR="000843F9" w:rsidRPr="001C62CF">
        <w:rPr>
          <w:rFonts w:ascii="Apple Chancery" w:hAnsi="Apple Chancery"/>
          <w:b/>
          <w:sz w:val="40"/>
          <w:szCs w:val="40"/>
        </w:rPr>
        <w:t>n frohes Osterfest</w:t>
      </w:r>
      <w:r w:rsidRPr="001C62CF">
        <w:rPr>
          <w:rFonts w:ascii="Apple Chancery" w:hAnsi="Apple Chancery"/>
          <w:b/>
          <w:sz w:val="40"/>
          <w:szCs w:val="40"/>
        </w:rPr>
        <w:t>.</w:t>
      </w:r>
    </w:p>
    <w:p w:rsidR="00446F40" w:rsidRDefault="00C61E09" w:rsidP="00FC289E">
      <w:pPr>
        <w:tabs>
          <w:tab w:val="left" w:pos="2310"/>
          <w:tab w:val="left" w:pos="5865"/>
        </w:tabs>
        <w:rPr>
          <w:rFonts w:ascii="Apple Chancery" w:hAnsi="Apple Chancery"/>
          <w:b/>
          <w:sz w:val="32"/>
          <w:szCs w:val="32"/>
        </w:rPr>
      </w:pPr>
      <w:r>
        <w:rPr>
          <w:rFonts w:ascii="Apple Chancery" w:hAnsi="Apple Chancery"/>
          <w:b/>
          <w:sz w:val="32"/>
          <w:szCs w:val="32"/>
        </w:rPr>
        <w:tab/>
      </w:r>
      <w:r>
        <w:rPr>
          <w:noProof/>
          <w:lang w:eastAsia="de-DE"/>
        </w:rPr>
        <w:drawing>
          <wp:inline distT="0" distB="0" distL="0" distR="0" wp14:anchorId="5A3895ED" wp14:editId="7BC2AE7C">
            <wp:extent cx="2057400" cy="1447800"/>
            <wp:effectExtent l="0" t="0" r="0" b="0"/>
            <wp:docPr id="19" name="Bild 2" descr="Bildergebnis für oster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ostern 20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6907" cy="1468564"/>
                    </a:xfrm>
                    <a:prstGeom prst="rect">
                      <a:avLst/>
                    </a:prstGeom>
                    <a:noFill/>
                    <a:ln>
                      <a:noFill/>
                    </a:ln>
                  </pic:spPr>
                </pic:pic>
              </a:graphicData>
            </a:graphic>
          </wp:inline>
        </w:drawing>
      </w:r>
    </w:p>
    <w:p w:rsidR="00446774" w:rsidRDefault="000578F7" w:rsidP="00FC289E">
      <w:pPr>
        <w:tabs>
          <w:tab w:val="left" w:pos="2310"/>
          <w:tab w:val="left" w:pos="5865"/>
        </w:tabs>
        <w:rPr>
          <w:b/>
        </w:rPr>
      </w:pPr>
      <w:r w:rsidRPr="00A60B4F">
        <w:rPr>
          <w:noProof/>
          <w:lang w:eastAsia="de-DE"/>
        </w:rPr>
        <w:drawing>
          <wp:anchor distT="0" distB="0" distL="114300" distR="114300" simplePos="0" relativeHeight="251666432" behindDoc="1" locked="0" layoutInCell="1" allowOverlap="1" wp14:anchorId="563937E8" wp14:editId="6C229140">
            <wp:simplePos x="0" y="0"/>
            <wp:positionH relativeFrom="column">
              <wp:posOffset>-23496</wp:posOffset>
            </wp:positionH>
            <wp:positionV relativeFrom="paragraph">
              <wp:posOffset>1905</wp:posOffset>
            </wp:positionV>
            <wp:extent cx="2052955" cy="628650"/>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295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B4F">
        <w:rPr>
          <w:rFonts w:eastAsiaTheme="minorEastAsia"/>
          <w:b/>
          <w:i/>
          <w:noProof/>
          <w:sz w:val="26"/>
          <w:szCs w:val="26"/>
          <w:lang w:eastAsia="de-DE"/>
        </w:rPr>
        <w:drawing>
          <wp:anchor distT="0" distB="0" distL="114300" distR="114300" simplePos="0" relativeHeight="251660287" behindDoc="1" locked="0" layoutInCell="1" allowOverlap="1" wp14:anchorId="052B3984" wp14:editId="664A3AC4">
            <wp:simplePos x="0" y="0"/>
            <wp:positionH relativeFrom="column">
              <wp:posOffset>3386454</wp:posOffset>
            </wp:positionH>
            <wp:positionV relativeFrom="paragraph">
              <wp:posOffset>144780</wp:posOffset>
            </wp:positionV>
            <wp:extent cx="2562225" cy="561975"/>
            <wp:effectExtent l="0" t="0" r="9525" b="9525"/>
            <wp:wrapNone/>
            <wp:docPr id="13" name="Grafik 13" descr="Q:\Dokumente\Schulleitung\Stufenleitung 5-7 (Fütterer)\Unterschrift Fütte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kumente\Schulleitung\Stufenleitung 5-7 (Fütterer)\Unterschrift Fütter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774" w:rsidRDefault="00446774" w:rsidP="00FC289E">
      <w:pPr>
        <w:tabs>
          <w:tab w:val="left" w:pos="2310"/>
          <w:tab w:val="left" w:pos="5865"/>
        </w:tabs>
        <w:rPr>
          <w:b/>
        </w:rPr>
      </w:pPr>
    </w:p>
    <w:p w:rsidR="002900CD" w:rsidRPr="001C62CF" w:rsidRDefault="00C61E09" w:rsidP="003712FF">
      <w:pPr>
        <w:tabs>
          <w:tab w:val="left" w:pos="2310"/>
          <w:tab w:val="left" w:pos="5865"/>
        </w:tabs>
        <w:rPr>
          <w:rStyle w:val="Fett"/>
          <w:rFonts w:ascii="Calibri" w:hAnsi="Calibri" w:cs="Helvetica"/>
          <w:color w:val="555555"/>
          <w:sz w:val="24"/>
          <w:szCs w:val="24"/>
        </w:rPr>
      </w:pPr>
      <w:r>
        <w:rPr>
          <w:rStyle w:val="Fett"/>
          <w:rFonts w:ascii="Calibri" w:hAnsi="Calibri" w:cs="Helvetica"/>
          <w:color w:val="555555"/>
        </w:rPr>
        <w:t xml:space="preserve">           </w:t>
      </w:r>
      <w:r w:rsidR="000578F7">
        <w:rPr>
          <w:rStyle w:val="Fett"/>
          <w:rFonts w:ascii="Calibri" w:hAnsi="Calibri" w:cs="Helvetica"/>
          <w:color w:val="555555"/>
        </w:rPr>
        <w:t xml:space="preserve">       </w:t>
      </w:r>
      <w:r w:rsidRPr="001C62CF">
        <w:rPr>
          <w:rStyle w:val="Fett"/>
          <w:rFonts w:ascii="Calibri" w:hAnsi="Calibri" w:cs="Helvetica"/>
          <w:color w:val="555555"/>
          <w:sz w:val="24"/>
          <w:szCs w:val="24"/>
        </w:rPr>
        <w:t xml:space="preserve"> </w:t>
      </w:r>
      <w:r w:rsidR="00435BA0" w:rsidRPr="001C62CF">
        <w:rPr>
          <w:rStyle w:val="Fett"/>
          <w:rFonts w:ascii="Calibri" w:hAnsi="Calibri" w:cs="Helvetica"/>
          <w:color w:val="555555"/>
          <w:sz w:val="24"/>
          <w:szCs w:val="24"/>
        </w:rPr>
        <w:t>Schulleiter</w:t>
      </w:r>
      <w:r w:rsidR="002900CD" w:rsidRPr="001C62CF">
        <w:rPr>
          <w:rStyle w:val="Fett"/>
          <w:rFonts w:ascii="Calibri" w:hAnsi="Calibri" w:cs="Helvetica"/>
          <w:color w:val="555555"/>
          <w:sz w:val="24"/>
          <w:szCs w:val="24"/>
        </w:rPr>
        <w:t xml:space="preserve"> </w:t>
      </w:r>
      <w:r w:rsidR="002900CD" w:rsidRPr="001C62CF">
        <w:rPr>
          <w:rStyle w:val="Fett"/>
          <w:rFonts w:ascii="Calibri" w:hAnsi="Calibri" w:cs="Helvetica"/>
          <w:color w:val="555555"/>
          <w:sz w:val="24"/>
          <w:szCs w:val="24"/>
        </w:rPr>
        <w:tab/>
      </w:r>
      <w:r w:rsidR="002900CD" w:rsidRPr="001C62CF">
        <w:rPr>
          <w:rStyle w:val="Fett"/>
          <w:rFonts w:ascii="Calibri" w:hAnsi="Calibri" w:cs="Helvetica"/>
          <w:color w:val="555555"/>
          <w:sz w:val="24"/>
          <w:szCs w:val="24"/>
        </w:rPr>
        <w:tab/>
        <w:t>Stellvertretende Schulleiterin</w:t>
      </w:r>
    </w:p>
    <w:sectPr w:rsidR="002900CD" w:rsidRPr="001C62CF" w:rsidSect="00A7519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altName w:val="Vivaldi"/>
    <w:charset w:val="00"/>
    <w:family w:val="script"/>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966"/>
    <w:multiLevelType w:val="hybridMultilevel"/>
    <w:tmpl w:val="607A8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37F07"/>
    <w:multiLevelType w:val="hybridMultilevel"/>
    <w:tmpl w:val="E5EAEE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3D2154"/>
    <w:multiLevelType w:val="hybridMultilevel"/>
    <w:tmpl w:val="D3969932"/>
    <w:lvl w:ilvl="0" w:tplc="509606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B4D29"/>
    <w:multiLevelType w:val="hybridMultilevel"/>
    <w:tmpl w:val="9156FF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0137B"/>
    <w:multiLevelType w:val="hybridMultilevel"/>
    <w:tmpl w:val="1EDE6FB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3F444863"/>
    <w:multiLevelType w:val="hybridMultilevel"/>
    <w:tmpl w:val="6FDA864A"/>
    <w:lvl w:ilvl="0" w:tplc="0680AB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9225C0"/>
    <w:multiLevelType w:val="hybridMultilevel"/>
    <w:tmpl w:val="1B3E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89"/>
    <w:rsid w:val="00000B32"/>
    <w:rsid w:val="00005893"/>
    <w:rsid w:val="00007AC2"/>
    <w:rsid w:val="000210BD"/>
    <w:rsid w:val="00030DBB"/>
    <w:rsid w:val="00052708"/>
    <w:rsid w:val="000549C6"/>
    <w:rsid w:val="000578F7"/>
    <w:rsid w:val="00077F84"/>
    <w:rsid w:val="000843F9"/>
    <w:rsid w:val="000870D5"/>
    <w:rsid w:val="00096603"/>
    <w:rsid w:val="000C0CE7"/>
    <w:rsid w:val="000C672A"/>
    <w:rsid w:val="000E1F5C"/>
    <w:rsid w:val="000E1FA0"/>
    <w:rsid w:val="000F58A3"/>
    <w:rsid w:val="001022B8"/>
    <w:rsid w:val="00103DD5"/>
    <w:rsid w:val="00124F11"/>
    <w:rsid w:val="00136143"/>
    <w:rsid w:val="001635E8"/>
    <w:rsid w:val="00164D2A"/>
    <w:rsid w:val="0018169F"/>
    <w:rsid w:val="00186922"/>
    <w:rsid w:val="001A4CD1"/>
    <w:rsid w:val="001A5189"/>
    <w:rsid w:val="001B14F3"/>
    <w:rsid w:val="001C5628"/>
    <w:rsid w:val="001C62CF"/>
    <w:rsid w:val="001D20B2"/>
    <w:rsid w:val="001D4C6C"/>
    <w:rsid w:val="001E2CE8"/>
    <w:rsid w:val="001F65B8"/>
    <w:rsid w:val="00230446"/>
    <w:rsid w:val="00232381"/>
    <w:rsid w:val="0023533D"/>
    <w:rsid w:val="00240ACA"/>
    <w:rsid w:val="00240D3E"/>
    <w:rsid w:val="002426FB"/>
    <w:rsid w:val="002673D9"/>
    <w:rsid w:val="00267701"/>
    <w:rsid w:val="00272EC2"/>
    <w:rsid w:val="00273577"/>
    <w:rsid w:val="0027681A"/>
    <w:rsid w:val="002900CD"/>
    <w:rsid w:val="00290592"/>
    <w:rsid w:val="002B063F"/>
    <w:rsid w:val="002C24F1"/>
    <w:rsid w:val="002C42C4"/>
    <w:rsid w:val="002D2558"/>
    <w:rsid w:val="002D65F3"/>
    <w:rsid w:val="002E3FBA"/>
    <w:rsid w:val="002E72D0"/>
    <w:rsid w:val="002F34CB"/>
    <w:rsid w:val="003058A5"/>
    <w:rsid w:val="003129F1"/>
    <w:rsid w:val="00327F3A"/>
    <w:rsid w:val="00334312"/>
    <w:rsid w:val="00344029"/>
    <w:rsid w:val="00347D8F"/>
    <w:rsid w:val="003505C2"/>
    <w:rsid w:val="00356E89"/>
    <w:rsid w:val="0036040C"/>
    <w:rsid w:val="0036149E"/>
    <w:rsid w:val="00361C40"/>
    <w:rsid w:val="003712FF"/>
    <w:rsid w:val="00375C6B"/>
    <w:rsid w:val="00376C45"/>
    <w:rsid w:val="003933D6"/>
    <w:rsid w:val="003A56C6"/>
    <w:rsid w:val="003C1226"/>
    <w:rsid w:val="003C1484"/>
    <w:rsid w:val="003C289B"/>
    <w:rsid w:val="003E7433"/>
    <w:rsid w:val="003F73CC"/>
    <w:rsid w:val="00415810"/>
    <w:rsid w:val="0042155F"/>
    <w:rsid w:val="0042191A"/>
    <w:rsid w:val="00425813"/>
    <w:rsid w:val="00426AAB"/>
    <w:rsid w:val="00435140"/>
    <w:rsid w:val="00435BA0"/>
    <w:rsid w:val="00441201"/>
    <w:rsid w:val="00445E66"/>
    <w:rsid w:val="00445FF3"/>
    <w:rsid w:val="00446774"/>
    <w:rsid w:val="00446F40"/>
    <w:rsid w:val="00452163"/>
    <w:rsid w:val="00470A0F"/>
    <w:rsid w:val="00482757"/>
    <w:rsid w:val="00486F15"/>
    <w:rsid w:val="004973F1"/>
    <w:rsid w:val="004A4FAA"/>
    <w:rsid w:val="004B7463"/>
    <w:rsid w:val="004E777F"/>
    <w:rsid w:val="004F1D6B"/>
    <w:rsid w:val="004F7BD5"/>
    <w:rsid w:val="005012D2"/>
    <w:rsid w:val="00513308"/>
    <w:rsid w:val="00521EA0"/>
    <w:rsid w:val="00522F5C"/>
    <w:rsid w:val="00524383"/>
    <w:rsid w:val="0053630A"/>
    <w:rsid w:val="005416F5"/>
    <w:rsid w:val="005843AA"/>
    <w:rsid w:val="00590144"/>
    <w:rsid w:val="005B076B"/>
    <w:rsid w:val="005C706B"/>
    <w:rsid w:val="005F0E04"/>
    <w:rsid w:val="005F25AB"/>
    <w:rsid w:val="00603E8A"/>
    <w:rsid w:val="006137EB"/>
    <w:rsid w:val="006147A1"/>
    <w:rsid w:val="00620194"/>
    <w:rsid w:val="00627EE2"/>
    <w:rsid w:val="00632572"/>
    <w:rsid w:val="00636A72"/>
    <w:rsid w:val="006439D7"/>
    <w:rsid w:val="00645AB7"/>
    <w:rsid w:val="0064619B"/>
    <w:rsid w:val="00657A2F"/>
    <w:rsid w:val="00674C0B"/>
    <w:rsid w:val="00693300"/>
    <w:rsid w:val="006B328F"/>
    <w:rsid w:val="006B3DBB"/>
    <w:rsid w:val="006D1635"/>
    <w:rsid w:val="006D2576"/>
    <w:rsid w:val="006D7693"/>
    <w:rsid w:val="006F1F7E"/>
    <w:rsid w:val="00702829"/>
    <w:rsid w:val="00706A49"/>
    <w:rsid w:val="007345C6"/>
    <w:rsid w:val="00737752"/>
    <w:rsid w:val="007455BC"/>
    <w:rsid w:val="00752A76"/>
    <w:rsid w:val="00755E36"/>
    <w:rsid w:val="00760775"/>
    <w:rsid w:val="00787BF7"/>
    <w:rsid w:val="0079225D"/>
    <w:rsid w:val="007975DD"/>
    <w:rsid w:val="007B1E28"/>
    <w:rsid w:val="007B2160"/>
    <w:rsid w:val="007B61AB"/>
    <w:rsid w:val="007C44B4"/>
    <w:rsid w:val="007C5E45"/>
    <w:rsid w:val="007E16BB"/>
    <w:rsid w:val="007F3918"/>
    <w:rsid w:val="00803559"/>
    <w:rsid w:val="00815E33"/>
    <w:rsid w:val="00880431"/>
    <w:rsid w:val="008821F6"/>
    <w:rsid w:val="00884E69"/>
    <w:rsid w:val="008905A9"/>
    <w:rsid w:val="008A4331"/>
    <w:rsid w:val="008C6041"/>
    <w:rsid w:val="008D594F"/>
    <w:rsid w:val="008F6A3D"/>
    <w:rsid w:val="008F74C8"/>
    <w:rsid w:val="009067B0"/>
    <w:rsid w:val="0092040F"/>
    <w:rsid w:val="00924FEA"/>
    <w:rsid w:val="00933C07"/>
    <w:rsid w:val="00967C78"/>
    <w:rsid w:val="00972524"/>
    <w:rsid w:val="00992CA6"/>
    <w:rsid w:val="009A4CDF"/>
    <w:rsid w:val="009B2D82"/>
    <w:rsid w:val="009C2E86"/>
    <w:rsid w:val="009D2E92"/>
    <w:rsid w:val="009D7D00"/>
    <w:rsid w:val="009E4CF4"/>
    <w:rsid w:val="009F001A"/>
    <w:rsid w:val="009F40E8"/>
    <w:rsid w:val="00A014FF"/>
    <w:rsid w:val="00A05E38"/>
    <w:rsid w:val="00A24590"/>
    <w:rsid w:val="00A252D9"/>
    <w:rsid w:val="00A3497F"/>
    <w:rsid w:val="00A34DAC"/>
    <w:rsid w:val="00A53195"/>
    <w:rsid w:val="00A55461"/>
    <w:rsid w:val="00A56714"/>
    <w:rsid w:val="00A60B4F"/>
    <w:rsid w:val="00A60D8E"/>
    <w:rsid w:val="00A7519E"/>
    <w:rsid w:val="00A7691B"/>
    <w:rsid w:val="00A94497"/>
    <w:rsid w:val="00A963C0"/>
    <w:rsid w:val="00AC6796"/>
    <w:rsid w:val="00AC68CE"/>
    <w:rsid w:val="00AC6D46"/>
    <w:rsid w:val="00B060A2"/>
    <w:rsid w:val="00B1462E"/>
    <w:rsid w:val="00B20A3B"/>
    <w:rsid w:val="00B33777"/>
    <w:rsid w:val="00B4789A"/>
    <w:rsid w:val="00B658B4"/>
    <w:rsid w:val="00B660F5"/>
    <w:rsid w:val="00B742B8"/>
    <w:rsid w:val="00B77FCB"/>
    <w:rsid w:val="00B832D0"/>
    <w:rsid w:val="00B84BFB"/>
    <w:rsid w:val="00B948B6"/>
    <w:rsid w:val="00BB1234"/>
    <w:rsid w:val="00BB6183"/>
    <w:rsid w:val="00BC20A2"/>
    <w:rsid w:val="00BD104B"/>
    <w:rsid w:val="00BD5C42"/>
    <w:rsid w:val="00BE1969"/>
    <w:rsid w:val="00BE2687"/>
    <w:rsid w:val="00BF0C3B"/>
    <w:rsid w:val="00C22741"/>
    <w:rsid w:val="00C34E2B"/>
    <w:rsid w:val="00C3757A"/>
    <w:rsid w:val="00C534ED"/>
    <w:rsid w:val="00C54E54"/>
    <w:rsid w:val="00C553D0"/>
    <w:rsid w:val="00C61613"/>
    <w:rsid w:val="00C61E09"/>
    <w:rsid w:val="00C65911"/>
    <w:rsid w:val="00C71A08"/>
    <w:rsid w:val="00C72805"/>
    <w:rsid w:val="00C72899"/>
    <w:rsid w:val="00C73298"/>
    <w:rsid w:val="00C751FB"/>
    <w:rsid w:val="00C936A7"/>
    <w:rsid w:val="00C9585F"/>
    <w:rsid w:val="00C95883"/>
    <w:rsid w:val="00C9666C"/>
    <w:rsid w:val="00CF1DF0"/>
    <w:rsid w:val="00CF4CDD"/>
    <w:rsid w:val="00CF7EB7"/>
    <w:rsid w:val="00D10C72"/>
    <w:rsid w:val="00D2457F"/>
    <w:rsid w:val="00D314B8"/>
    <w:rsid w:val="00D3254F"/>
    <w:rsid w:val="00D34349"/>
    <w:rsid w:val="00D42061"/>
    <w:rsid w:val="00D5189C"/>
    <w:rsid w:val="00D7260A"/>
    <w:rsid w:val="00D8286B"/>
    <w:rsid w:val="00D93E66"/>
    <w:rsid w:val="00D945CC"/>
    <w:rsid w:val="00D94626"/>
    <w:rsid w:val="00D96207"/>
    <w:rsid w:val="00DC4A2C"/>
    <w:rsid w:val="00DD3036"/>
    <w:rsid w:val="00DD5D50"/>
    <w:rsid w:val="00DE6518"/>
    <w:rsid w:val="00DE69F9"/>
    <w:rsid w:val="00DE7138"/>
    <w:rsid w:val="00DF00D6"/>
    <w:rsid w:val="00DF5D3E"/>
    <w:rsid w:val="00E10AD5"/>
    <w:rsid w:val="00E205A9"/>
    <w:rsid w:val="00E660FD"/>
    <w:rsid w:val="00E717C9"/>
    <w:rsid w:val="00E81A16"/>
    <w:rsid w:val="00E84A50"/>
    <w:rsid w:val="00E9111B"/>
    <w:rsid w:val="00E93F56"/>
    <w:rsid w:val="00EB6134"/>
    <w:rsid w:val="00EB639C"/>
    <w:rsid w:val="00EC7EED"/>
    <w:rsid w:val="00ED1D04"/>
    <w:rsid w:val="00ED710F"/>
    <w:rsid w:val="00EF3ED9"/>
    <w:rsid w:val="00EF6844"/>
    <w:rsid w:val="00F01978"/>
    <w:rsid w:val="00F02ACD"/>
    <w:rsid w:val="00F05758"/>
    <w:rsid w:val="00F07F4F"/>
    <w:rsid w:val="00F17BC4"/>
    <w:rsid w:val="00F17FF7"/>
    <w:rsid w:val="00F2779C"/>
    <w:rsid w:val="00F3245E"/>
    <w:rsid w:val="00F36542"/>
    <w:rsid w:val="00F36D73"/>
    <w:rsid w:val="00F37A4E"/>
    <w:rsid w:val="00F414BA"/>
    <w:rsid w:val="00F516E5"/>
    <w:rsid w:val="00F826DB"/>
    <w:rsid w:val="00FB3D39"/>
    <w:rsid w:val="00FC289E"/>
    <w:rsid w:val="00FC64A8"/>
    <w:rsid w:val="00FE7024"/>
    <w:rsid w:val="00FF30B1"/>
    <w:rsid w:val="00FF7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9A73"/>
  <w15:docId w15:val="{2BA0F2F4-02FE-4F2D-9132-06A9B0F4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245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C62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4D2A"/>
    <w:pPr>
      <w:ind w:left="720"/>
      <w:contextualSpacing/>
    </w:pPr>
  </w:style>
  <w:style w:type="paragraph" w:styleId="Sprechblasentext">
    <w:name w:val="Balloon Text"/>
    <w:basedOn w:val="Standard"/>
    <w:link w:val="SprechblasentextZchn"/>
    <w:uiPriority w:val="99"/>
    <w:semiHidden/>
    <w:unhideWhenUsed/>
    <w:rsid w:val="003A56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6C6"/>
    <w:rPr>
      <w:rFonts w:ascii="Tahoma" w:hAnsi="Tahoma" w:cs="Tahoma"/>
      <w:sz w:val="16"/>
      <w:szCs w:val="16"/>
    </w:rPr>
  </w:style>
  <w:style w:type="character" w:styleId="Hyperlink">
    <w:name w:val="Hyperlink"/>
    <w:basedOn w:val="Absatz-Standardschriftart"/>
    <w:uiPriority w:val="99"/>
    <w:unhideWhenUsed/>
    <w:rsid w:val="00A252D9"/>
    <w:rPr>
      <w:color w:val="0000FF" w:themeColor="hyperlink"/>
      <w:u w:val="single"/>
    </w:rPr>
  </w:style>
  <w:style w:type="paragraph" w:styleId="StandardWeb">
    <w:name w:val="Normal (Web)"/>
    <w:basedOn w:val="Standard"/>
    <w:uiPriority w:val="99"/>
    <w:semiHidden/>
    <w:unhideWhenUsed/>
    <w:rsid w:val="005416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5BA0"/>
    <w:rPr>
      <w:b/>
      <w:bCs/>
    </w:rPr>
  </w:style>
  <w:style w:type="character" w:customStyle="1" w:styleId="berschrift1Zchn">
    <w:name w:val="Überschrift 1 Zchn"/>
    <w:basedOn w:val="Absatz-Standardschriftart"/>
    <w:link w:val="berschrift1"/>
    <w:uiPriority w:val="9"/>
    <w:rsid w:val="00D2457F"/>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1C62CF"/>
    <w:rPr>
      <w:color w:val="800080" w:themeColor="followedHyperlink"/>
      <w:u w:val="single"/>
    </w:rPr>
  </w:style>
  <w:style w:type="character" w:customStyle="1" w:styleId="berschrift2Zchn">
    <w:name w:val="Überschrift 2 Zchn"/>
    <w:basedOn w:val="Absatz-Standardschriftart"/>
    <w:link w:val="berschrift2"/>
    <w:uiPriority w:val="9"/>
    <w:rsid w:val="001C62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167">
      <w:bodyDiv w:val="1"/>
      <w:marLeft w:val="0"/>
      <w:marRight w:val="0"/>
      <w:marTop w:val="0"/>
      <w:marBottom w:val="0"/>
      <w:divBdr>
        <w:top w:val="none" w:sz="0" w:space="0" w:color="auto"/>
        <w:left w:val="none" w:sz="0" w:space="0" w:color="auto"/>
        <w:bottom w:val="none" w:sz="0" w:space="0" w:color="auto"/>
        <w:right w:val="none" w:sz="0" w:space="0" w:color="auto"/>
      </w:divBdr>
      <w:divsChild>
        <w:div w:id="752580133">
          <w:marLeft w:val="0"/>
          <w:marRight w:val="0"/>
          <w:marTop w:val="0"/>
          <w:marBottom w:val="0"/>
          <w:divBdr>
            <w:top w:val="none" w:sz="0" w:space="0" w:color="auto"/>
            <w:left w:val="none" w:sz="0" w:space="0" w:color="auto"/>
            <w:bottom w:val="none" w:sz="0" w:space="0" w:color="auto"/>
            <w:right w:val="none" w:sz="0" w:space="0" w:color="auto"/>
          </w:divBdr>
        </w:div>
      </w:divsChild>
    </w:div>
    <w:div w:id="343243564">
      <w:bodyDiv w:val="1"/>
      <w:marLeft w:val="0"/>
      <w:marRight w:val="0"/>
      <w:marTop w:val="0"/>
      <w:marBottom w:val="0"/>
      <w:divBdr>
        <w:top w:val="none" w:sz="0" w:space="0" w:color="auto"/>
        <w:left w:val="none" w:sz="0" w:space="0" w:color="auto"/>
        <w:bottom w:val="none" w:sz="0" w:space="0" w:color="auto"/>
        <w:right w:val="none" w:sz="0" w:space="0" w:color="auto"/>
      </w:divBdr>
    </w:div>
    <w:div w:id="586161283">
      <w:bodyDiv w:val="1"/>
      <w:marLeft w:val="0"/>
      <w:marRight w:val="0"/>
      <w:marTop w:val="0"/>
      <w:marBottom w:val="0"/>
      <w:divBdr>
        <w:top w:val="none" w:sz="0" w:space="0" w:color="auto"/>
        <w:left w:val="none" w:sz="0" w:space="0" w:color="auto"/>
        <w:bottom w:val="none" w:sz="0" w:space="0" w:color="auto"/>
        <w:right w:val="none" w:sz="0" w:space="0" w:color="auto"/>
      </w:divBdr>
    </w:div>
    <w:div w:id="877936906">
      <w:bodyDiv w:val="1"/>
      <w:marLeft w:val="0"/>
      <w:marRight w:val="0"/>
      <w:marTop w:val="0"/>
      <w:marBottom w:val="0"/>
      <w:divBdr>
        <w:top w:val="none" w:sz="0" w:space="0" w:color="auto"/>
        <w:left w:val="none" w:sz="0" w:space="0" w:color="auto"/>
        <w:bottom w:val="none" w:sz="0" w:space="0" w:color="auto"/>
        <w:right w:val="none" w:sz="0" w:space="0" w:color="auto"/>
      </w:divBdr>
    </w:div>
    <w:div w:id="1031612564">
      <w:bodyDiv w:val="1"/>
      <w:marLeft w:val="0"/>
      <w:marRight w:val="0"/>
      <w:marTop w:val="0"/>
      <w:marBottom w:val="0"/>
      <w:divBdr>
        <w:top w:val="none" w:sz="0" w:space="0" w:color="auto"/>
        <w:left w:val="none" w:sz="0" w:space="0" w:color="auto"/>
        <w:bottom w:val="none" w:sz="0" w:space="0" w:color="auto"/>
        <w:right w:val="none" w:sz="0" w:space="0" w:color="auto"/>
      </w:divBdr>
      <w:divsChild>
        <w:div w:id="324013602">
          <w:marLeft w:val="0"/>
          <w:marRight w:val="0"/>
          <w:marTop w:val="0"/>
          <w:marBottom w:val="0"/>
          <w:divBdr>
            <w:top w:val="none" w:sz="0" w:space="0" w:color="auto"/>
            <w:left w:val="none" w:sz="0" w:space="0" w:color="auto"/>
            <w:bottom w:val="none" w:sz="0" w:space="0" w:color="auto"/>
            <w:right w:val="none" w:sz="0" w:space="0" w:color="auto"/>
          </w:divBdr>
        </w:div>
      </w:divsChild>
    </w:div>
    <w:div w:id="1152141236">
      <w:bodyDiv w:val="1"/>
      <w:marLeft w:val="0"/>
      <w:marRight w:val="0"/>
      <w:marTop w:val="0"/>
      <w:marBottom w:val="0"/>
      <w:divBdr>
        <w:top w:val="none" w:sz="0" w:space="0" w:color="auto"/>
        <w:left w:val="none" w:sz="0" w:space="0" w:color="auto"/>
        <w:bottom w:val="none" w:sz="0" w:space="0" w:color="auto"/>
        <w:right w:val="none" w:sz="0" w:space="0" w:color="auto"/>
      </w:divBdr>
    </w:div>
    <w:div w:id="1173641530">
      <w:bodyDiv w:val="1"/>
      <w:marLeft w:val="0"/>
      <w:marRight w:val="0"/>
      <w:marTop w:val="0"/>
      <w:marBottom w:val="0"/>
      <w:divBdr>
        <w:top w:val="none" w:sz="0" w:space="0" w:color="auto"/>
        <w:left w:val="none" w:sz="0" w:space="0" w:color="auto"/>
        <w:bottom w:val="none" w:sz="0" w:space="0" w:color="auto"/>
        <w:right w:val="none" w:sz="0" w:space="0" w:color="auto"/>
      </w:divBdr>
    </w:div>
    <w:div w:id="1210193444">
      <w:bodyDiv w:val="1"/>
      <w:marLeft w:val="0"/>
      <w:marRight w:val="0"/>
      <w:marTop w:val="0"/>
      <w:marBottom w:val="0"/>
      <w:divBdr>
        <w:top w:val="none" w:sz="0" w:space="0" w:color="auto"/>
        <w:left w:val="none" w:sz="0" w:space="0" w:color="auto"/>
        <w:bottom w:val="none" w:sz="0" w:space="0" w:color="auto"/>
        <w:right w:val="none" w:sz="0" w:space="0" w:color="auto"/>
      </w:divBdr>
    </w:div>
    <w:div w:id="1299804037">
      <w:bodyDiv w:val="1"/>
      <w:marLeft w:val="0"/>
      <w:marRight w:val="0"/>
      <w:marTop w:val="0"/>
      <w:marBottom w:val="0"/>
      <w:divBdr>
        <w:top w:val="none" w:sz="0" w:space="0" w:color="auto"/>
        <w:left w:val="none" w:sz="0" w:space="0" w:color="auto"/>
        <w:bottom w:val="none" w:sz="0" w:space="0" w:color="auto"/>
        <w:right w:val="none" w:sz="0" w:space="0" w:color="auto"/>
      </w:divBdr>
    </w:div>
    <w:div w:id="1376003903">
      <w:bodyDiv w:val="1"/>
      <w:marLeft w:val="0"/>
      <w:marRight w:val="0"/>
      <w:marTop w:val="0"/>
      <w:marBottom w:val="0"/>
      <w:divBdr>
        <w:top w:val="none" w:sz="0" w:space="0" w:color="auto"/>
        <w:left w:val="none" w:sz="0" w:space="0" w:color="auto"/>
        <w:bottom w:val="none" w:sz="0" w:space="0" w:color="auto"/>
        <w:right w:val="none" w:sz="0" w:space="0" w:color="auto"/>
      </w:divBdr>
    </w:div>
    <w:div w:id="1653098046">
      <w:bodyDiv w:val="1"/>
      <w:marLeft w:val="0"/>
      <w:marRight w:val="0"/>
      <w:marTop w:val="0"/>
      <w:marBottom w:val="0"/>
      <w:divBdr>
        <w:top w:val="none" w:sz="0" w:space="0" w:color="auto"/>
        <w:left w:val="none" w:sz="0" w:space="0" w:color="auto"/>
        <w:bottom w:val="none" w:sz="0" w:space="0" w:color="auto"/>
        <w:right w:val="none" w:sz="0" w:space="0" w:color="auto"/>
      </w:divBdr>
      <w:divsChild>
        <w:div w:id="833833775">
          <w:marLeft w:val="0"/>
          <w:marRight w:val="0"/>
          <w:marTop w:val="0"/>
          <w:marBottom w:val="0"/>
          <w:divBdr>
            <w:top w:val="none" w:sz="0" w:space="0" w:color="auto"/>
            <w:left w:val="none" w:sz="0" w:space="0" w:color="auto"/>
            <w:bottom w:val="none" w:sz="0" w:space="0" w:color="auto"/>
            <w:right w:val="none" w:sz="0" w:space="0" w:color="auto"/>
          </w:divBdr>
        </w:div>
      </w:divsChild>
    </w:div>
    <w:div w:id="1770740287">
      <w:bodyDiv w:val="1"/>
      <w:marLeft w:val="0"/>
      <w:marRight w:val="0"/>
      <w:marTop w:val="0"/>
      <w:marBottom w:val="0"/>
      <w:divBdr>
        <w:top w:val="none" w:sz="0" w:space="0" w:color="auto"/>
        <w:left w:val="none" w:sz="0" w:space="0" w:color="auto"/>
        <w:bottom w:val="none" w:sz="0" w:space="0" w:color="auto"/>
        <w:right w:val="none" w:sz="0" w:space="0" w:color="auto"/>
      </w:divBdr>
    </w:div>
    <w:div w:id="1990474155">
      <w:bodyDiv w:val="1"/>
      <w:marLeft w:val="0"/>
      <w:marRight w:val="0"/>
      <w:marTop w:val="0"/>
      <w:marBottom w:val="0"/>
      <w:divBdr>
        <w:top w:val="none" w:sz="0" w:space="0" w:color="auto"/>
        <w:left w:val="none" w:sz="0" w:space="0" w:color="auto"/>
        <w:bottom w:val="none" w:sz="0" w:space="0" w:color="auto"/>
        <w:right w:val="none" w:sz="0" w:space="0" w:color="auto"/>
      </w:divBdr>
      <w:divsChild>
        <w:div w:id="1690057438">
          <w:marLeft w:val="0"/>
          <w:marRight w:val="0"/>
          <w:marTop w:val="0"/>
          <w:marBottom w:val="0"/>
          <w:divBdr>
            <w:top w:val="none" w:sz="0" w:space="0" w:color="auto"/>
            <w:left w:val="none" w:sz="0" w:space="0" w:color="auto"/>
            <w:bottom w:val="none" w:sz="0" w:space="0" w:color="auto"/>
            <w:right w:val="none" w:sz="0" w:space="0" w:color="auto"/>
          </w:divBdr>
        </w:div>
      </w:divsChild>
    </w:div>
    <w:div w:id="20161081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7F7B-5B67-4E5A-9159-54119AF3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Fütterer</dc:creator>
  <cp:lastModifiedBy>Carmen Fuetterer</cp:lastModifiedBy>
  <cp:revision>18</cp:revision>
  <cp:lastPrinted>2016-01-28T08:03:00Z</cp:lastPrinted>
  <dcterms:created xsi:type="dcterms:W3CDTF">2018-03-20T08:09:00Z</dcterms:created>
  <dcterms:modified xsi:type="dcterms:W3CDTF">2018-03-22T07:47:00Z</dcterms:modified>
</cp:coreProperties>
</file>